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A5" w:rsidRPr="00BF179C" w:rsidRDefault="00C977A5" w:rsidP="00C977A5">
      <w:pPr>
        <w:ind w:right="29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167AE1">
        <w:rPr>
          <w:rFonts w:ascii="TH Sarabun New" w:hAnsi="TH Sarabun New" w:cs="TH Sarabun Ne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4C393" wp14:editId="5A2FC3C7">
                <wp:simplePos x="0" y="0"/>
                <wp:positionH relativeFrom="column">
                  <wp:posOffset>75063</wp:posOffset>
                </wp:positionH>
                <wp:positionV relativeFrom="paragraph">
                  <wp:posOffset>-230391</wp:posOffset>
                </wp:positionV>
                <wp:extent cx="777922" cy="900752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922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7A5" w:rsidRDefault="00C977A5" w:rsidP="00C977A5">
                            <w:r w:rsidRPr="00624A52">
                              <w:rPr>
                                <w:noProof/>
                              </w:rPr>
                              <w:drawing>
                                <wp:inline distT="0" distB="0" distL="0" distR="0" wp14:anchorId="06E735D0" wp14:editId="6F08219C">
                                  <wp:extent cx="572433" cy="798394"/>
                                  <wp:effectExtent l="0" t="0" r="0" b="1905"/>
                                  <wp:docPr id="1" name="Picture 1" descr="Description: 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540" cy="818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4C3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9pt;margin-top:-18.15pt;width:61.25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N5gAIAAA4FAAAOAAAAZHJzL2Uyb0RvYy54bWysVNmO2yAUfa/Uf0C8Z7zIGcf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" stroked="f">
                <v:textbox>
                  <w:txbxContent>
                    <w:p w:rsidR="00C977A5" w:rsidRDefault="00C977A5" w:rsidP="00C977A5">
                      <w:r w:rsidRPr="00624A52">
                        <w:rPr>
                          <w:noProof/>
                        </w:rPr>
                        <w:drawing>
                          <wp:inline distT="0" distB="0" distL="0" distR="0" wp14:anchorId="06E735D0" wp14:editId="6F08219C">
                            <wp:extent cx="572433" cy="798394"/>
                            <wp:effectExtent l="0" t="0" r="0" b="1905"/>
                            <wp:docPr id="1" name="Picture 1" descr="Description: 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540" cy="818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F179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บันทึกข้อความ</w:t>
      </w:r>
    </w:p>
    <w:p w:rsidR="00C977A5" w:rsidRPr="00BF179C" w:rsidRDefault="00C977A5" w:rsidP="00C977A5">
      <w:pPr>
        <w:ind w:right="29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BF179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มหาวิทยาลัยเทคโนโลยีสุรนารี</w:t>
      </w:r>
    </w:p>
    <w:p w:rsidR="00C977A5" w:rsidRPr="00C977A5" w:rsidRDefault="00C977A5" w:rsidP="00C977A5">
      <w:pPr>
        <w:spacing w:before="240"/>
        <w:ind w:right="-516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C977A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หน่วยงาน</w:t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  <w:t xml:space="preserve">  </w:t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  <w:t xml:space="preserve">  </w:t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โทรสาร</w:t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C977A5" w:rsidRPr="00C977A5" w:rsidRDefault="00C977A5" w:rsidP="00C977A5">
      <w:pPr>
        <w:ind w:right="-46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977A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C977A5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>อว</w:t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C977A5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C977A5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463B61" w:rsidRPr="00C977A5" w:rsidRDefault="00463B61" w:rsidP="00C977A5">
      <w:pPr>
        <w:ind w:left="540" w:hanging="540"/>
        <w:jc w:val="thaiDistribute"/>
        <w:rPr>
          <w:rFonts w:ascii="TH Sarabun New" w:hAnsi="TH Sarabun New" w:cs="TH Sarabun New"/>
          <w:sz w:val="32"/>
          <w:szCs w:val="32"/>
        </w:rPr>
      </w:pPr>
      <w:r w:rsidRPr="00C977A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C977A5">
        <w:rPr>
          <w:rFonts w:ascii="TH Sarabun New" w:hAnsi="TH Sarabun New" w:cs="TH Sarabun New"/>
          <w:sz w:val="32"/>
          <w:szCs w:val="32"/>
          <w:cs/>
        </w:rPr>
        <w:tab/>
      </w:r>
      <w:r w:rsidRPr="00C977A5">
        <w:rPr>
          <w:rFonts w:ascii="TH Sarabun New" w:hAnsi="TH Sarabun New" w:cs="TH Sarabun New"/>
          <w:sz w:val="32"/>
          <w:szCs w:val="32"/>
          <w:u w:val="dotted"/>
          <w:cs/>
        </w:rPr>
        <w:t xml:space="preserve">ขอรายงานเหตุการณ์ไม่พึงประสงค์ชนิดร้ายแรงที่เกิดแก่อาสาสมัครในโครงการวิจัยที่ผ่านการรับรองจากคณะกรรมการจริยธรรมการวิจัยในมนุษย์ </w:t>
      </w:r>
      <w:r w:rsidR="00C977A5" w:rsidRPr="00C977A5">
        <w:rPr>
          <w:rFonts w:ascii="TH Sarabun New" w:eastAsia="Thonburi" w:hAnsi="TH Sarabun New" w:cs="TH Sarabun New"/>
          <w:sz w:val="32"/>
          <w:szCs w:val="32"/>
          <w:u w:val="dotted"/>
          <w:cs/>
        </w:rPr>
        <w:t>ที่เกิดแก่อาสาสมัคร</w:t>
      </w:r>
      <w:r w:rsidR="00C977A5" w:rsidRPr="00C977A5">
        <w:rPr>
          <w:rFonts w:ascii="TH Sarabun New" w:eastAsia="Thonburi" w:hAnsi="TH Sarabun New" w:cs="TH Sarabun New"/>
          <w:sz w:val="32"/>
          <w:szCs w:val="32"/>
          <w:u w:val="dotted"/>
          <w:cs/>
          <w:lang w:val="th-TH"/>
        </w:rPr>
        <w:t>ในสถาบั</w:t>
      </w:r>
      <w:r w:rsidR="00C977A5" w:rsidRPr="00C977A5">
        <w:rPr>
          <w:rFonts w:ascii="TH Sarabun New" w:hAnsi="TH Sarabun New" w:cs="TH Sarabun New"/>
          <w:sz w:val="32"/>
          <w:szCs w:val="32"/>
          <w:u w:val="dotted"/>
          <w:cs/>
        </w:rPr>
        <w:t>น</w:t>
      </w:r>
      <w:r w:rsidR="00C977A5" w:rsidRPr="00C977A5">
        <w:rPr>
          <w:rFonts w:ascii="TH Sarabun New" w:hAnsi="TH Sarabun New" w:cs="TH Sarabun New"/>
          <w:sz w:val="32"/>
          <w:szCs w:val="32"/>
          <w:u w:val="dotted"/>
        </w:rPr>
        <w:tab/>
      </w:r>
      <w:r w:rsidR="00C977A5" w:rsidRPr="00C977A5">
        <w:rPr>
          <w:rFonts w:ascii="TH Sarabun New" w:hAnsi="TH Sarabun New" w:cs="TH Sarabun New"/>
          <w:sz w:val="32"/>
          <w:szCs w:val="32"/>
          <w:u w:val="dotted"/>
        </w:rPr>
        <w:tab/>
      </w:r>
      <w:r w:rsidR="00C977A5" w:rsidRPr="00C977A5">
        <w:rPr>
          <w:rFonts w:ascii="TH Sarabun New" w:hAnsi="TH Sarabun New" w:cs="TH Sarabun New"/>
          <w:sz w:val="32"/>
          <w:szCs w:val="32"/>
          <w:u w:val="dotted"/>
        </w:rPr>
        <w:tab/>
      </w:r>
      <w:r w:rsidR="00C977A5" w:rsidRPr="00C977A5">
        <w:rPr>
          <w:rFonts w:ascii="TH Sarabun New" w:hAnsi="TH Sarabun New" w:cs="TH Sarabun New"/>
          <w:sz w:val="32"/>
          <w:szCs w:val="32"/>
          <w:u w:val="dotted"/>
        </w:rPr>
        <w:tab/>
      </w:r>
      <w:r w:rsidR="00C977A5" w:rsidRPr="00C977A5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463B61" w:rsidRPr="003D2621" w:rsidRDefault="00B127B5" w:rsidP="003D2621">
      <w:pPr>
        <w:ind w:left="540" w:hanging="540"/>
        <w:rPr>
          <w:rFonts w:ascii="TH Sarabun New" w:hAnsi="TH Sarabun New" w:cs="TH Sarabun New"/>
          <w:sz w:val="28"/>
        </w:rPr>
      </w:pPr>
      <w:r w:rsidRPr="00625BE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E871A" wp14:editId="5971AB56">
                <wp:simplePos x="0" y="0"/>
                <wp:positionH relativeFrom="column">
                  <wp:posOffset>0</wp:posOffset>
                </wp:positionH>
                <wp:positionV relativeFrom="paragraph">
                  <wp:posOffset>63339</wp:posOffset>
                </wp:positionV>
                <wp:extent cx="5977719" cy="13647"/>
                <wp:effectExtent l="0" t="0" r="2349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719" cy="1364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5FEF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pt" to="470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:rsidR="00463B61" w:rsidRPr="00BB0C08" w:rsidRDefault="00463B61" w:rsidP="003D2621">
      <w:pPr>
        <w:tabs>
          <w:tab w:val="left" w:pos="567"/>
        </w:tabs>
        <w:rPr>
          <w:rFonts w:ascii="TH Sarabun New" w:hAnsi="TH Sarabun New" w:cs="TH Sarabun New"/>
          <w:sz w:val="32"/>
          <w:szCs w:val="32"/>
        </w:rPr>
      </w:pPr>
      <w:r w:rsidRPr="00BB0C08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BB0C08">
        <w:rPr>
          <w:rFonts w:ascii="TH Sarabun New" w:hAnsi="TH Sarabun New" w:cs="TH Sarabun New"/>
          <w:sz w:val="32"/>
          <w:szCs w:val="32"/>
          <w:cs/>
        </w:rPr>
        <w:tab/>
        <w:t>ประธานคณะกรรมการจริยธรรมการวิจัยในมนุษย์มหาวิทยาลัย</w:t>
      </w:r>
      <w:r w:rsidR="005C22E4" w:rsidRPr="00BB0C08">
        <w:rPr>
          <w:rFonts w:ascii="TH Sarabun New" w:hAnsi="TH Sarabun New" w:cs="TH Sarabun New" w:hint="cs"/>
          <w:sz w:val="32"/>
          <w:szCs w:val="32"/>
          <w:cs/>
        </w:rPr>
        <w:t>เทคโนโลยีสุรนารี</w:t>
      </w:r>
    </w:p>
    <w:p w:rsidR="00B127B5" w:rsidRDefault="00B127B5" w:rsidP="00B127B5">
      <w:pPr>
        <w:pStyle w:val="BodyText"/>
        <w:spacing w:after="0"/>
        <w:ind w:right="-4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B93A5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ข้าพเจ้า..................................................สังกัด.........................................................................................ขอ</w:t>
      </w:r>
      <w:r w:rsidR="00463B61" w:rsidRPr="00BB0C08">
        <w:rPr>
          <w:rFonts w:ascii="TH Sarabun New" w:hAnsi="TH Sarabun New" w:cs="TH Sarabun New"/>
          <w:sz w:val="32"/>
          <w:szCs w:val="32"/>
          <w:cs/>
        </w:rPr>
        <w:t>รายงานเหตุการณ์ไม่พึงประสงค์ชนิดร้ายแรงที่เกิดแก่อาสาสมัครในโครงการวิจัย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3B61" w:rsidRPr="00BB0C08">
        <w:rPr>
          <w:rFonts w:ascii="TH Sarabun New" w:hAnsi="TH Sarabun New" w:cs="TH Sarabun New"/>
          <w:sz w:val="32"/>
          <w:szCs w:val="32"/>
          <w:cs/>
        </w:rPr>
        <w:t xml:space="preserve">เรื่อง  </w:t>
      </w:r>
    </w:p>
    <w:p w:rsidR="00B127B5" w:rsidRPr="00B93A53" w:rsidRDefault="00B127B5" w:rsidP="00B127B5">
      <w:pPr>
        <w:pStyle w:val="BodyText"/>
        <w:spacing w:after="0"/>
        <w:ind w:right="-40" w:firstLine="56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3A5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ชื่อภาษาไทย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93A53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</w:t>
      </w:r>
    </w:p>
    <w:p w:rsidR="00B127B5" w:rsidRPr="00B93A53" w:rsidRDefault="00B127B5" w:rsidP="00B127B5">
      <w:pPr>
        <w:pStyle w:val="BodyText"/>
        <w:spacing w:after="0"/>
        <w:ind w:right="-40" w:firstLine="56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3A5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ภาษาอังกฤษ)....................................................................................................................................................</w:t>
      </w:r>
    </w:p>
    <w:p w:rsidR="00B127B5" w:rsidRPr="00864178" w:rsidRDefault="00B127B5" w:rsidP="00B127B5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864178">
        <w:rPr>
          <w:rFonts w:ascii="TH Sarabun New" w:hAnsi="TH Sarabun New" w:cs="TH Sarabun New"/>
          <w:sz w:val="32"/>
          <w:szCs w:val="32"/>
          <w:cs/>
        </w:rPr>
        <w:t>ได้แนบเอกสารประกอบการพิจารณา ดังนี้</w:t>
      </w:r>
    </w:p>
    <w:p w:rsidR="00463B61" w:rsidRPr="00BB0C08" w:rsidRDefault="00463B61" w:rsidP="00CC238D">
      <w:pPr>
        <w:pStyle w:val="BodyText"/>
        <w:numPr>
          <w:ilvl w:val="0"/>
          <w:numId w:val="2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H Sarabun New" w:hAnsi="TH Sarabun New" w:cs="TH Sarabun New"/>
          <w:sz w:val="32"/>
          <w:szCs w:val="32"/>
        </w:rPr>
      </w:pPr>
      <w:r w:rsidRPr="00BB0C08">
        <w:rPr>
          <w:rFonts w:ascii="TH Sarabun New" w:eastAsia="Thonburi" w:hAnsi="TH Sarabun New" w:cs="TH Sarabun New"/>
          <w:sz w:val="32"/>
          <w:szCs w:val="32"/>
          <w:cs/>
        </w:rPr>
        <w:t>แบบรายงานเหตุการณ์ไม่พึงประสงค์ชนิดร้ายแรงที่เกิดแก่อาสาสมัคร</w:t>
      </w:r>
      <w:r w:rsidRPr="00BB0C08">
        <w:rPr>
          <w:rFonts w:ascii="TH Sarabun New" w:eastAsia="Thonburi" w:hAnsi="TH Sarabun New" w:cs="TH Sarabun New"/>
          <w:sz w:val="32"/>
          <w:szCs w:val="32"/>
          <w:cs/>
          <w:lang w:val="th-TH"/>
        </w:rPr>
        <w:t>ในสถาบั</w:t>
      </w:r>
      <w:r w:rsidRPr="00BB0C08">
        <w:rPr>
          <w:rFonts w:ascii="TH Sarabun New" w:hAnsi="TH Sarabun New" w:cs="TH Sarabun New"/>
          <w:sz w:val="32"/>
          <w:szCs w:val="32"/>
          <w:cs/>
        </w:rPr>
        <w:t>น</w:t>
      </w:r>
      <w:r w:rsidR="00CC23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B0C08">
        <w:rPr>
          <w:rFonts w:ascii="TH Sarabun New" w:hAnsi="TH Sarabun New" w:cs="TH Sarabun New"/>
          <w:sz w:val="32"/>
          <w:szCs w:val="32"/>
          <w:cs/>
        </w:rPr>
        <w:t>(</w:t>
      </w:r>
      <w:r w:rsidR="00CC238D" w:rsidRPr="00CC238D">
        <w:rPr>
          <w:rFonts w:ascii="TH Sarabun New" w:hAnsi="TH Sarabun New" w:cs="TH Sarabun New"/>
          <w:sz w:val="32"/>
          <w:szCs w:val="32"/>
        </w:rPr>
        <w:t>AF</w:t>
      </w:r>
      <w:r w:rsidR="00CC238D" w:rsidRPr="00CC238D">
        <w:rPr>
          <w:rFonts w:ascii="TH Sarabun New" w:hAnsi="TH Sarabun New" w:cs="TH Sarabun New"/>
          <w:sz w:val="32"/>
          <w:szCs w:val="32"/>
          <w:cs/>
        </w:rPr>
        <w:t>/</w:t>
      </w:r>
      <w:r w:rsidR="00CC238D" w:rsidRPr="00CC238D">
        <w:rPr>
          <w:rFonts w:ascii="TH Sarabun New" w:hAnsi="TH Sarabun New" w:cs="TH Sarabun New"/>
          <w:sz w:val="32"/>
          <w:szCs w:val="32"/>
        </w:rPr>
        <w:t>03</w:t>
      </w:r>
      <w:r w:rsidR="00CC238D" w:rsidRPr="00CC238D">
        <w:rPr>
          <w:rFonts w:ascii="TH Sarabun New" w:hAnsi="TH Sarabun New" w:cs="TH Sarabun New"/>
          <w:sz w:val="32"/>
          <w:szCs w:val="32"/>
          <w:cs/>
        </w:rPr>
        <w:t>-</w:t>
      </w:r>
      <w:r w:rsidR="00CC238D" w:rsidRPr="00CC238D">
        <w:rPr>
          <w:rFonts w:ascii="TH Sarabun New" w:hAnsi="TH Sarabun New" w:cs="TH Sarabun New"/>
          <w:sz w:val="32"/>
          <w:szCs w:val="32"/>
        </w:rPr>
        <w:t>17</w:t>
      </w:r>
      <w:r w:rsidR="00CC238D" w:rsidRPr="00CC238D">
        <w:rPr>
          <w:rFonts w:ascii="TH Sarabun New" w:hAnsi="TH Sarabun New" w:cs="TH Sarabun New"/>
          <w:sz w:val="32"/>
          <w:szCs w:val="32"/>
          <w:cs/>
        </w:rPr>
        <w:t>/</w:t>
      </w:r>
      <w:r w:rsidR="00CC238D" w:rsidRPr="00CC238D">
        <w:rPr>
          <w:rFonts w:ascii="TH Sarabun New" w:hAnsi="TH Sarabun New" w:cs="TH Sarabun New"/>
          <w:sz w:val="32"/>
          <w:szCs w:val="32"/>
        </w:rPr>
        <w:t>01</w:t>
      </w:r>
      <w:r w:rsidR="00CC238D" w:rsidRPr="00CC238D">
        <w:rPr>
          <w:rFonts w:ascii="TH Sarabun New" w:hAnsi="TH Sarabun New" w:cs="TH Sarabun New"/>
          <w:sz w:val="32"/>
          <w:szCs w:val="32"/>
          <w:cs/>
        </w:rPr>
        <w:t>.</w:t>
      </w:r>
      <w:r w:rsidR="00CC238D" w:rsidRPr="00CC238D">
        <w:rPr>
          <w:rFonts w:ascii="TH Sarabun New" w:hAnsi="TH Sarabun New" w:cs="TH Sarabun New"/>
          <w:sz w:val="32"/>
          <w:szCs w:val="32"/>
        </w:rPr>
        <w:t>1</w:t>
      </w:r>
      <w:r w:rsidRPr="00BB0C08">
        <w:rPr>
          <w:rFonts w:ascii="TH Sarabun New" w:hAnsi="TH Sarabun New" w:cs="TH Sarabun New"/>
          <w:sz w:val="32"/>
          <w:szCs w:val="32"/>
          <w:cs/>
        </w:rPr>
        <w:t>) จำนวน</w:t>
      </w:r>
      <w:r w:rsidRPr="00BB0C08">
        <w:rPr>
          <w:rFonts w:ascii="TH Sarabun New" w:hAnsi="TH Sarabun New" w:cs="TH Sarabun New"/>
          <w:sz w:val="32"/>
          <w:szCs w:val="32"/>
        </w:rPr>
        <w:t xml:space="preserve">  1  </w:t>
      </w:r>
      <w:r w:rsidRPr="00BB0C08">
        <w:rPr>
          <w:rFonts w:ascii="TH Sarabun New" w:hAnsi="TH Sarabun New" w:cs="TH Sarabun New"/>
          <w:sz w:val="32"/>
          <w:szCs w:val="32"/>
          <w:cs/>
        </w:rPr>
        <w:t>ชุด</w:t>
      </w:r>
    </w:p>
    <w:p w:rsidR="00463B61" w:rsidRPr="00BB0C08" w:rsidRDefault="00463B61" w:rsidP="00B127B5">
      <w:pPr>
        <w:pStyle w:val="BodyText"/>
        <w:numPr>
          <w:ilvl w:val="0"/>
          <w:numId w:val="2"/>
        </w:numPr>
        <w:tabs>
          <w:tab w:val="clear" w:pos="1440"/>
          <w:tab w:val="left" w:pos="1800"/>
        </w:tabs>
        <w:spacing w:after="0"/>
        <w:ind w:left="851" w:hanging="284"/>
        <w:jc w:val="both"/>
        <w:rPr>
          <w:rFonts w:ascii="TH Sarabun New" w:hAnsi="TH Sarabun New" w:cs="TH Sarabun New"/>
          <w:sz w:val="32"/>
          <w:szCs w:val="32"/>
        </w:rPr>
      </w:pPr>
      <w:r w:rsidRPr="00BB0C08">
        <w:rPr>
          <w:rFonts w:ascii="TH Sarabun New" w:hAnsi="TH Sarabun New" w:cs="TH Sarabun New"/>
          <w:sz w:val="32"/>
          <w:szCs w:val="32"/>
          <w:cs/>
        </w:rPr>
        <w:t xml:space="preserve">เอกสารประกอบที่เกี่ยวข้องจำนวน </w:t>
      </w:r>
      <w:r w:rsidRPr="00BB0C08">
        <w:rPr>
          <w:rFonts w:ascii="TH Sarabun New" w:hAnsi="TH Sarabun New" w:cs="TH Sarabun New"/>
          <w:sz w:val="32"/>
          <w:szCs w:val="32"/>
        </w:rPr>
        <w:t>1</w:t>
      </w:r>
      <w:r w:rsidRPr="00BB0C08">
        <w:rPr>
          <w:rFonts w:ascii="TH Sarabun New" w:hAnsi="TH Sarabun New" w:cs="TH Sarabun New"/>
          <w:sz w:val="32"/>
          <w:szCs w:val="32"/>
          <w:cs/>
        </w:rPr>
        <w:t xml:space="preserve"> ชุด</w:t>
      </w:r>
    </w:p>
    <w:p w:rsidR="00463B61" w:rsidRPr="00BB0C08" w:rsidRDefault="00463B61" w:rsidP="003D2621">
      <w:pPr>
        <w:pStyle w:val="BodyText"/>
        <w:spacing w:after="0"/>
        <w:ind w:left="1440"/>
        <w:rPr>
          <w:rFonts w:ascii="TH Sarabun New" w:hAnsi="TH Sarabun New" w:cs="TH Sarabun New"/>
          <w:sz w:val="32"/>
          <w:szCs w:val="32"/>
        </w:rPr>
      </w:pPr>
    </w:p>
    <w:p w:rsidR="00463B61" w:rsidRDefault="00463B61" w:rsidP="00DD3AAA">
      <w:pPr>
        <w:pStyle w:val="BodyText"/>
        <w:spacing w:after="0"/>
        <w:ind w:left="1440" w:hanging="873"/>
        <w:rPr>
          <w:rFonts w:ascii="TH Sarabun New" w:hAnsi="TH Sarabun New" w:cs="TH Sarabun New"/>
          <w:sz w:val="32"/>
          <w:szCs w:val="32"/>
        </w:rPr>
      </w:pPr>
      <w:r w:rsidRPr="00BB0C08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</w:p>
    <w:p w:rsidR="00B127B5" w:rsidRPr="00BB0C08" w:rsidRDefault="00B127B5" w:rsidP="003D2621">
      <w:pPr>
        <w:pStyle w:val="BodyText"/>
        <w:spacing w:after="0"/>
        <w:ind w:left="1440" w:hanging="180"/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4377"/>
      </w:tblGrid>
      <w:tr w:rsidR="00463B61" w:rsidRPr="00BB0C08" w:rsidTr="005B175D">
        <w:trPr>
          <w:trHeight w:val="108"/>
          <w:jc w:val="center"/>
        </w:trPr>
        <w:tc>
          <w:tcPr>
            <w:tcW w:w="4182" w:type="dxa"/>
          </w:tcPr>
          <w:p w:rsidR="00463B61" w:rsidRPr="00BB0C08" w:rsidRDefault="00463B61" w:rsidP="003D2621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C0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  <w:tc>
          <w:tcPr>
            <w:tcW w:w="4182" w:type="dxa"/>
          </w:tcPr>
          <w:p w:rsidR="00463B61" w:rsidRPr="00BB0C08" w:rsidRDefault="00463B61" w:rsidP="003D2621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C0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463B61" w:rsidRPr="00BB0C08" w:rsidTr="005B175D">
        <w:trPr>
          <w:jc w:val="center"/>
        </w:trPr>
        <w:tc>
          <w:tcPr>
            <w:tcW w:w="4182" w:type="dxa"/>
          </w:tcPr>
          <w:p w:rsidR="00463B61" w:rsidRPr="00BB0C08" w:rsidRDefault="00463B61" w:rsidP="003D2621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C08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:rsidR="00463B61" w:rsidRPr="00BB0C08" w:rsidRDefault="00463B61" w:rsidP="003D2621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C08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463B61" w:rsidRPr="00BB0C08" w:rsidTr="005B175D">
        <w:trPr>
          <w:jc w:val="center"/>
        </w:trPr>
        <w:tc>
          <w:tcPr>
            <w:tcW w:w="4182" w:type="dxa"/>
          </w:tcPr>
          <w:p w:rsidR="00463B61" w:rsidRPr="00BB0C08" w:rsidRDefault="00463B61" w:rsidP="003D2621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C0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463B61" w:rsidRPr="00BB0C08" w:rsidRDefault="00463B61" w:rsidP="003D2621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C08">
              <w:rPr>
                <w:rFonts w:ascii="TH Sarabun New" w:hAnsi="TH Sarabun New" w:cs="TH Sarabun New"/>
                <w:sz w:val="32"/>
                <w:szCs w:val="32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182" w:type="dxa"/>
          </w:tcPr>
          <w:p w:rsidR="00463B61" w:rsidRPr="00BB0C08" w:rsidRDefault="00463B61" w:rsidP="003D26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C0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หัวหน้าโครงการวิจัย</w:t>
            </w:r>
          </w:p>
          <w:p w:rsidR="00463B61" w:rsidRPr="00BB0C08" w:rsidRDefault="00463B61" w:rsidP="003D26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3B61" w:rsidRPr="003D2621" w:rsidTr="005B175D">
        <w:trPr>
          <w:jc w:val="center"/>
        </w:trPr>
        <w:tc>
          <w:tcPr>
            <w:tcW w:w="8364" w:type="dxa"/>
            <w:gridSpan w:val="2"/>
          </w:tcPr>
          <w:p w:rsidR="00463B61" w:rsidRPr="003D2621" w:rsidRDefault="00463B61" w:rsidP="003D262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63B61" w:rsidRPr="003D2621" w:rsidTr="005B175D">
        <w:trPr>
          <w:jc w:val="center"/>
        </w:trPr>
        <w:tc>
          <w:tcPr>
            <w:tcW w:w="8364" w:type="dxa"/>
            <w:gridSpan w:val="2"/>
          </w:tcPr>
          <w:p w:rsidR="00463B61" w:rsidRPr="003D2621" w:rsidRDefault="00463B61" w:rsidP="003D262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63B61" w:rsidRPr="003D2621" w:rsidTr="005B175D">
        <w:trPr>
          <w:jc w:val="center"/>
        </w:trPr>
        <w:tc>
          <w:tcPr>
            <w:tcW w:w="8364" w:type="dxa"/>
            <w:gridSpan w:val="2"/>
          </w:tcPr>
          <w:p w:rsidR="00463B61" w:rsidRPr="003D2621" w:rsidRDefault="00463B61" w:rsidP="003D262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B175D" w:rsidRPr="003D2621" w:rsidRDefault="005B175D" w:rsidP="003D2621">
      <w:pPr>
        <w:ind w:left="6480"/>
        <w:rPr>
          <w:rFonts w:ascii="TH Sarabun New" w:hAnsi="TH Sarabun New" w:cs="TH Sarabun New"/>
          <w:sz w:val="28"/>
        </w:rPr>
      </w:pPr>
    </w:p>
    <w:p w:rsidR="00351501" w:rsidRDefault="00351501">
      <w:pPr>
        <w:spacing w:after="160" w:line="259" w:lineRule="auto"/>
        <w:rPr>
          <w:rFonts w:ascii="TH Sarabun New" w:eastAsia="ヒラギノ角ゴ Pro W3" w:hAnsi="TH Sarabun New" w:cs="TH Sarabun New"/>
          <w:i/>
          <w:iCs/>
          <w:color w:val="FF0000"/>
          <w:sz w:val="28"/>
        </w:rPr>
      </w:pPr>
      <w:r>
        <w:rPr>
          <w:rFonts w:ascii="TH Sarabun New" w:hAnsi="TH Sarabun New" w:cs="TH Sarabun New"/>
          <w:i/>
          <w:iCs/>
          <w:color w:val="FF0000"/>
          <w:sz w:val="28"/>
          <w:cs/>
        </w:rPr>
        <w:br w:type="page"/>
      </w:r>
    </w:p>
    <w:p w:rsidR="00787894" w:rsidRPr="0051231F" w:rsidRDefault="00787894" w:rsidP="00787894">
      <w:pPr>
        <w:ind w:right="4"/>
        <w:jc w:val="right"/>
        <w:rPr>
          <w:rFonts w:ascii="TH Sarabun New" w:hAnsi="TH Sarabun New" w:cs="TH Sarabun New"/>
          <w:b/>
          <w:bCs/>
          <w:sz w:val="28"/>
        </w:rPr>
      </w:pPr>
      <w:bookmarkStart w:id="0" w:name="_GoBack"/>
      <w:r w:rsidRPr="0051231F">
        <w:rPr>
          <w:rFonts w:ascii="TH Sarabun New" w:hAnsi="TH Sarabun New" w:cs="TH Sarabun New"/>
          <w:b/>
          <w:bCs/>
          <w:sz w:val="28"/>
        </w:rPr>
        <w:lastRenderedPageBreak/>
        <w:t>AF</w:t>
      </w:r>
      <w:r w:rsidRPr="0051231F">
        <w:rPr>
          <w:rFonts w:ascii="TH Sarabun New" w:hAnsi="TH Sarabun New" w:cs="TH Sarabun New"/>
          <w:b/>
          <w:bCs/>
          <w:sz w:val="28"/>
          <w:cs/>
        </w:rPr>
        <w:t>/</w:t>
      </w:r>
      <w:r>
        <w:rPr>
          <w:rFonts w:ascii="TH Sarabun New" w:hAnsi="TH Sarabun New" w:cs="TH Sarabun New"/>
          <w:b/>
          <w:bCs/>
          <w:sz w:val="28"/>
        </w:rPr>
        <w:t>03</w:t>
      </w:r>
      <w:r w:rsidRPr="0051231F">
        <w:rPr>
          <w:rFonts w:ascii="TH Sarabun New" w:hAnsi="TH Sarabun New" w:cs="TH Sarabun New"/>
          <w:b/>
          <w:bCs/>
          <w:sz w:val="28"/>
          <w:cs/>
        </w:rPr>
        <w:t>-</w:t>
      </w:r>
      <w:r w:rsidRPr="0051231F">
        <w:rPr>
          <w:rFonts w:ascii="TH Sarabun New" w:hAnsi="TH Sarabun New" w:cs="TH Sarabun New"/>
          <w:b/>
          <w:bCs/>
          <w:sz w:val="28"/>
        </w:rPr>
        <w:t>17</w:t>
      </w:r>
      <w:r w:rsidRPr="0051231F">
        <w:rPr>
          <w:rFonts w:ascii="TH Sarabun New" w:hAnsi="TH Sarabun New" w:cs="TH Sarabun New"/>
          <w:b/>
          <w:bCs/>
          <w:sz w:val="28"/>
          <w:cs/>
        </w:rPr>
        <w:t>/</w:t>
      </w:r>
      <w:r w:rsidR="00E73ED3">
        <w:rPr>
          <w:rFonts w:ascii="TH Sarabun New" w:hAnsi="TH Sarabun New" w:cs="TH Sarabun New"/>
          <w:b/>
          <w:bCs/>
          <w:sz w:val="28"/>
        </w:rPr>
        <w:t>02.0</w:t>
      </w:r>
      <w:bookmarkEnd w:id="0"/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125"/>
        <w:gridCol w:w="4226"/>
      </w:tblGrid>
      <w:tr w:rsidR="00787894" w:rsidRPr="00DB568E" w:rsidTr="001D3400">
        <w:tc>
          <w:tcPr>
            <w:tcW w:w="5125" w:type="dxa"/>
            <w:vAlign w:val="center"/>
          </w:tcPr>
          <w:p w:rsidR="00787894" w:rsidRDefault="00787894" w:rsidP="001D340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432C7">
              <w:rPr>
                <w:rFonts w:ascii="TH Sarabun New" w:hAnsi="TH Sarabun New" w:cs="TH Sarabun New"/>
                <w:b/>
                <w:bCs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55A0457D" wp14:editId="0096A07C">
                  <wp:simplePos x="0" y="0"/>
                  <wp:positionH relativeFrom="column">
                    <wp:posOffset>-386080</wp:posOffset>
                  </wp:positionH>
                  <wp:positionV relativeFrom="paragraph">
                    <wp:posOffset>-6985</wp:posOffset>
                  </wp:positionV>
                  <wp:extent cx="450215" cy="628650"/>
                  <wp:effectExtent l="0" t="0" r="6985" b="0"/>
                  <wp:wrapThrough wrapText="bothSides">
                    <wp:wrapPolygon edited="0">
                      <wp:start x="8226" y="0"/>
                      <wp:lineTo x="0" y="15055"/>
                      <wp:lineTo x="0" y="18982"/>
                      <wp:lineTo x="3656" y="20945"/>
                      <wp:lineTo x="17365" y="20945"/>
                      <wp:lineTo x="21021" y="19636"/>
                      <wp:lineTo x="21021" y="15055"/>
                      <wp:lineTo x="17365" y="10473"/>
                      <wp:lineTo x="12795" y="0"/>
                      <wp:lineTo x="8226" y="0"/>
                    </wp:wrapPolygon>
                  </wp:wrapThrough>
                  <wp:docPr id="26" name="Picture 26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2C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Pr="00B432C7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Human Research Ethics Committee</w:t>
            </w:r>
            <w:r w:rsidRPr="00B432C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787894" w:rsidRPr="00B432C7" w:rsidRDefault="00787894" w:rsidP="001D340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432C7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Suranaree University of Technology</w:t>
            </w:r>
          </w:p>
        </w:tc>
        <w:tc>
          <w:tcPr>
            <w:tcW w:w="4226" w:type="dxa"/>
            <w:vAlign w:val="center"/>
          </w:tcPr>
          <w:p w:rsidR="00787894" w:rsidRPr="00B432C7" w:rsidRDefault="00787894" w:rsidP="001D3400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B432C7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Adverse Event and Problem Report</w:t>
            </w:r>
          </w:p>
          <w:p w:rsidR="00787894" w:rsidRPr="00B432C7" w:rsidRDefault="00787894" w:rsidP="001D3400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B432C7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B432C7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Investigator Initiated</w:t>
            </w:r>
            <w:r w:rsidRPr="00B432C7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</w:tr>
    </w:tbl>
    <w:p w:rsidR="001F423D" w:rsidRPr="001F423D" w:rsidRDefault="001F423D" w:rsidP="00463B6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H Sarabun New" w:eastAsia="Thonburi" w:hAnsi="TH Sarabun New" w:cs="TH Sarabun New"/>
          <w:b/>
          <w:bCs/>
          <w:color w:val="auto"/>
          <w:sz w:val="14"/>
          <w:szCs w:val="14"/>
        </w:rPr>
      </w:pPr>
    </w:p>
    <w:p w:rsidR="00463B61" w:rsidRDefault="00463B61" w:rsidP="00463B6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H Sarabun New" w:eastAsia="Thonburi" w:hAnsi="TH Sarabun New" w:cs="TH Sarabun New"/>
          <w:b/>
          <w:bCs/>
          <w:color w:val="auto"/>
          <w:sz w:val="28"/>
          <w:szCs w:val="28"/>
        </w:rPr>
      </w:pPr>
      <w:r w:rsidRPr="00C45870">
        <w:rPr>
          <w:rFonts w:ascii="TH Sarabun New" w:eastAsia="Thonburi" w:hAnsi="TH Sarabun New" w:cs="TH Sarabun New"/>
          <w:b/>
          <w:bCs/>
          <w:color w:val="auto"/>
          <w:sz w:val="28"/>
          <w:szCs w:val="28"/>
          <w:cs/>
        </w:rPr>
        <w:t>แบบรายงานเหตุการณ์ไม่พึงประสงค์ชนิดร้ายแรงที่เกิดแก่อาสาสมัคร</w:t>
      </w:r>
      <w:r w:rsidRPr="00C45870">
        <w:rPr>
          <w:rFonts w:ascii="TH Sarabun New" w:eastAsia="Thonburi" w:hAnsi="TH Sarabun New" w:cs="TH Sarabun New"/>
          <w:b/>
          <w:bCs/>
          <w:color w:val="auto"/>
          <w:sz w:val="28"/>
          <w:szCs w:val="28"/>
          <w:cs/>
          <w:lang w:val="th-TH"/>
        </w:rPr>
        <w:t>ในสถาบัน</w:t>
      </w:r>
      <w:r w:rsidRPr="00C45870">
        <w:rPr>
          <w:rFonts w:ascii="TH Sarabun New" w:eastAsia="Thonburi" w:hAnsi="TH Sarabun New" w:cs="TH Sarabun New"/>
          <w:b/>
          <w:bCs/>
          <w:color w:val="auto"/>
          <w:sz w:val="28"/>
          <w:szCs w:val="28"/>
          <w:cs/>
        </w:rPr>
        <w:t xml:space="preserve">  (สำหรับผู้วิจัย)</w:t>
      </w:r>
    </w:p>
    <w:p w:rsidR="00F719A9" w:rsidRPr="001F423D" w:rsidRDefault="00F719A9" w:rsidP="00463B6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H Sarabun New" w:eastAsia="Thonburi" w:hAnsi="TH Sarabun New" w:cs="TH Sarabun New"/>
          <w:b/>
          <w:bCs/>
          <w:color w:val="auto"/>
          <w:sz w:val="16"/>
          <w:szCs w:val="16"/>
        </w:rPr>
      </w:pP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856"/>
        <w:gridCol w:w="2552"/>
        <w:gridCol w:w="2829"/>
      </w:tblGrid>
      <w:tr w:rsidR="00083B8B" w:rsidRPr="00BD0923" w:rsidTr="00BD0923">
        <w:trPr>
          <w:trHeight w:val="408"/>
          <w:jc w:val="center"/>
        </w:trPr>
        <w:tc>
          <w:tcPr>
            <w:tcW w:w="3397" w:type="dxa"/>
          </w:tcPr>
          <w:p w:rsidR="00083B8B" w:rsidRPr="00BD0923" w:rsidRDefault="00083B8B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th-TH"/>
              </w:rPr>
            </w:pP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</w:rPr>
              <w:t>1</w:t>
            </w:r>
            <w:r w:rsidR="001A7AD5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bidi="th-TH"/>
              </w:rPr>
              <w:t xml:space="preserve">. </w:t>
            </w:r>
            <w:r w:rsidR="001A7AD5">
              <w:rPr>
                <w:rFonts w:ascii="TH Sarabun New" w:hAnsi="TH Sarabun New" w:cs="TH Sarabun New" w:hint="cs"/>
                <w:b/>
                <w:bCs/>
                <w:color w:val="auto"/>
                <w:szCs w:val="24"/>
                <w:cs/>
                <w:lang w:bidi="th-TH"/>
              </w:rPr>
              <w:t>รหัส</w:t>
            </w: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bidi="th-TH"/>
              </w:rPr>
              <w:t>ที่โครงการ:</w:t>
            </w:r>
          </w:p>
          <w:p w:rsidR="00956485" w:rsidRPr="00BD0923" w:rsidRDefault="00956485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Cs w:val="24"/>
              </w:rPr>
            </w:pPr>
          </w:p>
        </w:tc>
        <w:tc>
          <w:tcPr>
            <w:tcW w:w="6237" w:type="dxa"/>
            <w:gridSpan w:val="3"/>
          </w:tcPr>
          <w:p w:rsidR="00F44F1E" w:rsidRPr="00BD0923" w:rsidRDefault="00083B8B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  <w:cs/>
                <w:lang w:val="th-TH" w:bidi="th-TH"/>
              </w:rPr>
            </w:pP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rtl/>
                <w:lang w:val="th-TH"/>
              </w:rPr>
              <w:t>2</w:t>
            </w: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val="th-TH" w:bidi="th-TH"/>
              </w:rPr>
              <w:t>. ชื่อผู้วิจัยและหน่วยงาน</w:t>
            </w:r>
            <w:r w:rsidR="001A7AD5">
              <w:rPr>
                <w:rFonts w:ascii="TH Sarabun New" w:hAnsi="TH Sarabun New" w:cs="TH Sarabun New" w:hint="cs"/>
                <w:color w:val="auto"/>
                <w:szCs w:val="24"/>
                <w:cs/>
                <w:lang w:val="th-TH" w:bidi="th-TH"/>
              </w:rPr>
              <w:t xml:space="preserve"> </w:t>
            </w:r>
            <w:r w:rsidR="00F44F1E" w:rsidRPr="00BD0923">
              <w:rPr>
                <w:rFonts w:ascii="TH Sarabun New" w:hAnsi="TH Sarabun New" w:cs="TH Sarabun New"/>
                <w:color w:val="auto"/>
                <w:szCs w:val="24"/>
                <w:cs/>
                <w:lang w:val="th-TH" w:bidi="th-TH"/>
              </w:rPr>
              <w:t>.................................................................................</w:t>
            </w:r>
            <w:r w:rsidR="001A7AD5">
              <w:rPr>
                <w:rFonts w:ascii="TH Sarabun New" w:hAnsi="TH Sarabun New" w:cs="TH Sarabun New"/>
                <w:color w:val="auto"/>
                <w:szCs w:val="24"/>
                <w:cs/>
                <w:lang w:val="th-TH" w:bidi="th-TH"/>
              </w:rPr>
              <w:t>..............................</w:t>
            </w:r>
          </w:p>
          <w:p w:rsidR="00083B8B" w:rsidRPr="00BD0923" w:rsidRDefault="00083B8B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Cs w:val="24"/>
              </w:rPr>
            </w:pP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val="th-TH" w:bidi="th-TH"/>
              </w:rPr>
              <w:t>เบอร์โทรศัพท์มือถือ</w:t>
            </w:r>
            <w:r w:rsidRPr="00BD0923">
              <w:rPr>
                <w:rFonts w:ascii="TH Sarabun New" w:hAnsi="TH Sarabun New" w:cs="TH Sarabun New"/>
                <w:color w:val="auto"/>
                <w:szCs w:val="24"/>
                <w:cs/>
                <w:lang w:val="th-TH" w:bidi="th-TH"/>
              </w:rPr>
              <w:t xml:space="preserve"> ....................................</w:t>
            </w: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val="th-TH" w:bidi="th-TH"/>
              </w:rPr>
              <w:t xml:space="preserve">.e-mail </w:t>
            </w:r>
            <w:r w:rsidRPr="00BD0923">
              <w:rPr>
                <w:rFonts w:ascii="TH Sarabun New" w:hAnsi="TH Sarabun New" w:cs="TH Sarabun New"/>
                <w:color w:val="auto"/>
                <w:szCs w:val="24"/>
                <w:cs/>
                <w:lang w:val="th-TH" w:bidi="th-TH"/>
              </w:rPr>
              <w:t>.......................</w:t>
            </w:r>
          </w:p>
        </w:tc>
      </w:tr>
      <w:tr w:rsidR="00083B8B" w:rsidRPr="00BD0923" w:rsidTr="00BD0923">
        <w:trPr>
          <w:trHeight w:val="408"/>
          <w:jc w:val="center"/>
        </w:trPr>
        <w:tc>
          <w:tcPr>
            <w:tcW w:w="4253" w:type="dxa"/>
            <w:gridSpan w:val="2"/>
            <w:vMerge w:val="restart"/>
          </w:tcPr>
          <w:p w:rsidR="00083B8B" w:rsidRPr="00BD0923" w:rsidRDefault="00083B8B" w:rsidP="001A7AD5">
            <w:pPr>
              <w:rPr>
                <w:rFonts w:ascii="TH Sarabun New" w:hAnsi="TH Sarabun New" w:cs="TH Sarabun New"/>
                <w:b/>
                <w:bCs/>
                <w:szCs w:val="24"/>
                <w:rtl/>
                <w:cs/>
              </w:rPr>
            </w:pPr>
            <w:r w:rsidRPr="00BD0923">
              <w:rPr>
                <w:rFonts w:ascii="TH Sarabun New" w:hAnsi="TH Sarabun New" w:cs="TH Sarabun New"/>
                <w:b/>
                <w:bCs/>
                <w:szCs w:val="24"/>
              </w:rPr>
              <w:t>3</w:t>
            </w:r>
            <w:r w:rsidRPr="00BD0923">
              <w:rPr>
                <w:rFonts w:ascii="TH Sarabun New" w:hAnsi="TH Sarabun New" w:cs="TH Sarabun New"/>
                <w:b/>
                <w:bCs/>
                <w:szCs w:val="24"/>
                <w:cs/>
                <w:lang w:bidi="th-TH"/>
              </w:rPr>
              <w:t xml:space="preserve">.ชื่อโครงการ </w:t>
            </w:r>
            <w:r w:rsidR="001A7AD5">
              <w:rPr>
                <w:rFonts w:ascii="TH Sarabun New" w:hAnsi="TH Sarabun New" w:cs="TH Sarabun New"/>
                <w:b/>
                <w:bCs/>
                <w:szCs w:val="24"/>
                <w:cs/>
                <w:lang w:bidi="th-TH"/>
              </w:rPr>
              <w:t>:</w:t>
            </w:r>
          </w:p>
        </w:tc>
        <w:tc>
          <w:tcPr>
            <w:tcW w:w="5381" w:type="dxa"/>
            <w:gridSpan w:val="2"/>
            <w:vAlign w:val="center"/>
          </w:tcPr>
          <w:p w:rsidR="00083B8B" w:rsidRPr="00BD0923" w:rsidRDefault="00083B8B" w:rsidP="001A7AD5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BD0923">
              <w:rPr>
                <w:rFonts w:ascii="TH Sarabun New" w:hAnsi="TH Sarabun New" w:cs="TH Sarabun New"/>
                <w:b/>
                <w:bCs/>
                <w:szCs w:val="24"/>
              </w:rPr>
              <w:t>4</w:t>
            </w:r>
            <w:r w:rsidRPr="00BD0923">
              <w:rPr>
                <w:rFonts w:ascii="TH Sarabun New" w:hAnsi="TH Sarabun New" w:cs="TH Sarabun New"/>
                <w:b/>
                <w:bCs/>
                <w:szCs w:val="24"/>
                <w:cs/>
                <w:lang w:bidi="th-TH"/>
              </w:rPr>
              <w:t>. เลขที่อาสาสมัคร :</w:t>
            </w:r>
          </w:p>
        </w:tc>
      </w:tr>
      <w:tr w:rsidR="00083B8B" w:rsidRPr="00BD0923" w:rsidTr="00BD0923">
        <w:trPr>
          <w:trHeight w:val="408"/>
          <w:jc w:val="center"/>
        </w:trPr>
        <w:tc>
          <w:tcPr>
            <w:tcW w:w="4253" w:type="dxa"/>
            <w:gridSpan w:val="2"/>
            <w:vMerge/>
            <w:vAlign w:val="center"/>
          </w:tcPr>
          <w:p w:rsidR="00083B8B" w:rsidRPr="00BD0923" w:rsidRDefault="00083B8B" w:rsidP="00083B8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81" w:type="dxa"/>
            <w:gridSpan w:val="2"/>
            <w:vAlign w:val="center"/>
          </w:tcPr>
          <w:p w:rsidR="00083B8B" w:rsidRPr="00BD0923" w:rsidRDefault="00083B8B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eastAsia="Zapf Dingbats" w:hAnsi="TH Sarabun New" w:cs="TH Sarabun New"/>
                <w:color w:val="auto"/>
                <w:szCs w:val="24"/>
              </w:rPr>
            </w:pP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</w:rPr>
              <w:t>5</w:t>
            </w: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bidi="th-TH"/>
              </w:rPr>
              <w:t xml:space="preserve">. </w:t>
            </w: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val="th-TH" w:bidi="th-TH"/>
              </w:rPr>
              <w:t>สถานที่เกิดเหตุการณ์ (</w:t>
            </w: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</w:rPr>
              <w:t>Site of SAE</w:t>
            </w: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bidi="th-TH"/>
              </w:rPr>
              <w:t>):</w:t>
            </w:r>
            <w:r w:rsidRPr="00BD0923">
              <w:rPr>
                <w:rFonts w:ascii="TH Sarabun New" w:eastAsia="Zapf Dingbats" w:hAnsi="TH Sarabun New" w:cs="TH Sarabun New"/>
                <w:color w:val="auto"/>
                <w:szCs w:val="24"/>
                <w:cs/>
                <w:lang w:bidi="th-TH"/>
              </w:rPr>
              <w:t xml:space="preserve"> </w:t>
            </w:r>
          </w:p>
          <w:p w:rsidR="00083B8B" w:rsidRPr="00BD0923" w:rsidRDefault="0030019A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BD0923">
              <w:rPr>
                <w:rFonts w:ascii="TH Sarabun New" w:eastAsia="MS Mincho" w:hAnsi="TH Sarabun New" w:cs="TH Sarabun New"/>
                <w:color w:val="auto"/>
                <w:szCs w:val="24"/>
                <w:lang w:bidi="th-TH"/>
              </w:rPr>
              <w:sym w:font="Wingdings" w:char="F0A8"/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  <w:cs/>
                <w:lang w:bidi="th-TH"/>
              </w:rPr>
              <w:t xml:space="preserve"> </w:t>
            </w:r>
            <w:r w:rsidR="001A7AD5">
              <w:rPr>
                <w:rFonts w:ascii="TH Sarabun New" w:eastAsia="Zapf Dingbats" w:hAnsi="TH Sarabun New" w:cs="TH Sarabun New"/>
                <w:color w:val="auto"/>
                <w:szCs w:val="24"/>
                <w:cs/>
                <w:lang w:val="th-TH" w:bidi="th-TH"/>
              </w:rPr>
              <w:t>ในมหาวิทยาลัยเทคโนโลยีสุรนารี</w:t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  <w:cs/>
                <w:lang w:val="th-TH" w:bidi="th-TH"/>
              </w:rPr>
              <w:t xml:space="preserve">  (</w:t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</w:rPr>
              <w:t>Internal</w:t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  <w:cs/>
                <w:lang w:bidi="th-TH"/>
              </w:rPr>
              <w:t xml:space="preserve">) </w:t>
            </w:r>
            <w:r w:rsidR="00083B8B" w:rsidRPr="00BD0923">
              <w:rPr>
                <w:rFonts w:ascii="TH Sarabun New" w:hAnsi="TH Sarabun New" w:cs="TH Sarabun New"/>
                <w:color w:val="auto"/>
                <w:szCs w:val="24"/>
                <w:cs/>
                <w:lang w:bidi="th-TH"/>
              </w:rPr>
              <w:t xml:space="preserve">  </w:t>
            </w:r>
          </w:p>
          <w:p w:rsidR="00083B8B" w:rsidRPr="00BD0923" w:rsidRDefault="0030019A" w:rsidP="00CA736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BD0923">
              <w:rPr>
                <w:rFonts w:ascii="TH Sarabun New" w:eastAsia="MS Mincho" w:hAnsi="TH Sarabun New" w:cs="TH Sarabun New"/>
                <w:color w:val="auto"/>
                <w:szCs w:val="24"/>
                <w:lang w:bidi="th-TH"/>
              </w:rPr>
              <w:sym w:font="Wingdings" w:char="F0A8"/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  <w:cs/>
                <w:lang w:bidi="th-TH"/>
              </w:rPr>
              <w:t xml:space="preserve"> </w:t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  <w:cs/>
                <w:lang w:val="th-TH" w:bidi="th-TH"/>
              </w:rPr>
              <w:t>นอก</w:t>
            </w:r>
            <w:r w:rsidR="001A7AD5">
              <w:rPr>
                <w:rFonts w:ascii="TH Sarabun New" w:eastAsia="Zapf Dingbats" w:hAnsi="TH Sarabun New" w:cs="TH Sarabun New"/>
                <w:color w:val="auto"/>
                <w:szCs w:val="24"/>
                <w:cs/>
                <w:lang w:val="th-TH" w:bidi="th-TH"/>
              </w:rPr>
              <w:t>มหาวิทยาลัยเทคโนโลยีสุรนารี</w:t>
            </w:r>
            <w:r w:rsidR="001A7AD5" w:rsidRPr="00BD0923">
              <w:rPr>
                <w:rFonts w:ascii="TH Sarabun New" w:eastAsia="Zapf Dingbats" w:hAnsi="TH Sarabun New" w:cs="TH Sarabun New"/>
                <w:color w:val="auto"/>
                <w:szCs w:val="24"/>
                <w:cs/>
                <w:lang w:val="th-TH" w:bidi="th-TH"/>
              </w:rPr>
              <w:t xml:space="preserve"> </w:t>
            </w:r>
            <w:r w:rsidR="00CA736C">
              <w:rPr>
                <w:rFonts w:ascii="TH Sarabun New" w:eastAsia="Zapf Dingbats" w:hAnsi="TH Sarabun New" w:cs="TH Sarabun New" w:hint="cs"/>
                <w:color w:val="auto"/>
                <w:szCs w:val="24"/>
                <w:cs/>
                <w:lang w:val="th-TH" w:bidi="th-TH"/>
              </w:rPr>
              <w:t xml:space="preserve">ภายในจังหวัดนครราชสีมา </w:t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  <w:cs/>
                <w:lang w:bidi="th-TH"/>
              </w:rPr>
              <w:t>(</w:t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</w:rPr>
              <w:t>External</w:t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  <w:cs/>
                <w:lang w:bidi="th-TH"/>
              </w:rPr>
              <w:t>)…</w:t>
            </w:r>
            <w:r w:rsidR="00083B8B" w:rsidRPr="00BD0923">
              <w:rPr>
                <w:rFonts w:ascii="TH Sarabun New" w:eastAsia="Zapf Dingbats" w:hAnsi="TH Sarabun New" w:cs="TH Sarabun New"/>
                <w:color w:val="FF0000"/>
                <w:szCs w:val="24"/>
                <w:cs/>
                <w:lang w:bidi="th-TH"/>
              </w:rPr>
              <w:t>(โปรดระบุ)</w:t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  <w:cs/>
                <w:lang w:bidi="th-TH"/>
              </w:rPr>
              <w:t>……………………</w:t>
            </w:r>
          </w:p>
        </w:tc>
      </w:tr>
      <w:tr w:rsidR="00083B8B" w:rsidRPr="00BD0923" w:rsidTr="00BD0923">
        <w:trPr>
          <w:trHeight w:val="408"/>
          <w:jc w:val="center"/>
        </w:trPr>
        <w:tc>
          <w:tcPr>
            <w:tcW w:w="4253" w:type="dxa"/>
            <w:gridSpan w:val="2"/>
            <w:vMerge/>
            <w:vAlign w:val="center"/>
          </w:tcPr>
          <w:p w:rsidR="00083B8B" w:rsidRPr="00BD0923" w:rsidRDefault="00083B8B" w:rsidP="00083B8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81" w:type="dxa"/>
            <w:gridSpan w:val="2"/>
            <w:vAlign w:val="center"/>
          </w:tcPr>
          <w:p w:rsidR="00083B8B" w:rsidRPr="00BD0923" w:rsidRDefault="00083B8B" w:rsidP="00083B8B">
            <w:pPr>
              <w:rPr>
                <w:rFonts w:ascii="TH Sarabun New" w:hAnsi="TH Sarabun New" w:cs="TH Sarabun New"/>
                <w:b/>
                <w:bCs/>
                <w:szCs w:val="24"/>
                <w:lang w:bidi="th-TH"/>
              </w:rPr>
            </w:pPr>
            <w:r w:rsidRPr="00BD0923">
              <w:rPr>
                <w:rFonts w:ascii="TH Sarabun New" w:hAnsi="TH Sarabun New" w:cs="TH Sarabun New"/>
                <w:b/>
                <w:bCs/>
                <w:szCs w:val="24"/>
              </w:rPr>
              <w:t>6</w:t>
            </w:r>
            <w:r w:rsidRPr="00BD0923">
              <w:rPr>
                <w:rFonts w:ascii="TH Sarabun New" w:hAnsi="TH Sarabun New" w:cs="TH Sarabun New"/>
                <w:b/>
                <w:bCs/>
                <w:szCs w:val="24"/>
                <w:cs/>
                <w:lang w:bidi="th-TH"/>
              </w:rPr>
              <w:t xml:space="preserve">. </w:t>
            </w:r>
            <w:r w:rsidRPr="00BD0923">
              <w:rPr>
                <w:rFonts w:ascii="TH Sarabun New" w:hAnsi="TH Sarabun New" w:cs="TH Sarabun New"/>
                <w:b/>
                <w:bCs/>
                <w:szCs w:val="24"/>
                <w:cs/>
                <w:lang w:val="th-TH" w:bidi="th-TH"/>
              </w:rPr>
              <w:t>ระบุเหตุการณ์</w:t>
            </w:r>
            <w:r w:rsidR="00CA736C">
              <w:rPr>
                <w:rFonts w:ascii="TH Sarabun New" w:hAnsi="TH Sarabun New" w:cs="TH Sarabun New" w:hint="cs"/>
                <w:b/>
                <w:bCs/>
                <w:szCs w:val="24"/>
                <w:cs/>
                <w:lang w:bidi="th-TH"/>
              </w:rPr>
              <w:t xml:space="preserve"> </w:t>
            </w:r>
            <w:r w:rsidRPr="00BD0923">
              <w:rPr>
                <w:rFonts w:ascii="TH Sarabun New" w:hAnsi="TH Sarabun New" w:cs="TH Sarabun New"/>
                <w:b/>
                <w:bCs/>
                <w:szCs w:val="24"/>
                <w:cs/>
                <w:lang w:bidi="th-TH"/>
              </w:rPr>
              <w:t>:</w:t>
            </w:r>
          </w:p>
          <w:p w:rsidR="00895EFC" w:rsidRPr="00BD0923" w:rsidRDefault="00895EFC" w:rsidP="00083B8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083B8B" w:rsidRPr="00BD0923" w:rsidTr="00CA736C">
        <w:trPr>
          <w:trHeight w:val="681"/>
          <w:jc w:val="center"/>
        </w:trPr>
        <w:tc>
          <w:tcPr>
            <w:tcW w:w="4253" w:type="dxa"/>
            <w:gridSpan w:val="2"/>
            <w:vMerge/>
            <w:vAlign w:val="center"/>
          </w:tcPr>
          <w:p w:rsidR="00083B8B" w:rsidRPr="00BD0923" w:rsidRDefault="00083B8B" w:rsidP="00083B8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3B8B" w:rsidRPr="00BD0923" w:rsidRDefault="00083B8B" w:rsidP="00083B8B">
            <w:pPr>
              <w:rPr>
                <w:rFonts w:ascii="TH Sarabun New" w:hAnsi="TH Sarabun New" w:cs="TH Sarabun New"/>
                <w:b/>
                <w:bCs/>
                <w:szCs w:val="24"/>
                <w:cs/>
                <w:lang w:val="th-TH" w:bidi="th-TH"/>
              </w:rPr>
            </w:pPr>
            <w:r w:rsidRPr="00BD0923">
              <w:rPr>
                <w:rFonts w:ascii="TH Sarabun New" w:hAnsi="TH Sarabun New" w:cs="TH Sarabun New"/>
                <w:b/>
                <w:bCs/>
                <w:szCs w:val="24"/>
              </w:rPr>
              <w:t>7</w:t>
            </w:r>
            <w:r w:rsidRPr="00BD0923">
              <w:rPr>
                <w:rFonts w:ascii="TH Sarabun New" w:hAnsi="TH Sarabun New" w:cs="TH Sarabun New"/>
                <w:b/>
                <w:bCs/>
                <w:szCs w:val="24"/>
                <w:cs/>
                <w:lang w:bidi="th-TH"/>
              </w:rPr>
              <w:t xml:space="preserve">. </w:t>
            </w:r>
            <w:r w:rsidRPr="00BD0923">
              <w:rPr>
                <w:rFonts w:ascii="TH Sarabun New" w:hAnsi="TH Sarabun New" w:cs="TH Sarabun New"/>
                <w:b/>
                <w:bCs/>
                <w:szCs w:val="24"/>
                <w:cs/>
                <w:lang w:val="th-TH" w:bidi="th-TH"/>
              </w:rPr>
              <w:t xml:space="preserve">วันที่เกิดเหตุการณ์ </w:t>
            </w:r>
          </w:p>
          <w:p w:rsidR="00083B8B" w:rsidRPr="00BD0923" w:rsidRDefault="00083B8B" w:rsidP="00083B8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BD0923">
              <w:rPr>
                <w:rFonts w:ascii="TH Sarabun New" w:hAnsi="TH Sarabun New" w:cs="TH Sarabun New"/>
                <w:b/>
                <w:bCs/>
                <w:szCs w:val="24"/>
                <w:cs/>
                <w:lang w:bidi="th-TH"/>
              </w:rPr>
              <w:t>:</w:t>
            </w:r>
          </w:p>
        </w:tc>
        <w:tc>
          <w:tcPr>
            <w:tcW w:w="2829" w:type="dxa"/>
          </w:tcPr>
          <w:p w:rsidR="00083B8B" w:rsidRPr="00BD0923" w:rsidRDefault="00083B8B" w:rsidP="00083B8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BD0923">
              <w:rPr>
                <w:rFonts w:ascii="TH Sarabun New" w:hAnsi="TH Sarabun New" w:cs="TH Sarabun New"/>
                <w:b/>
                <w:bCs/>
                <w:szCs w:val="24"/>
              </w:rPr>
              <w:t>8</w:t>
            </w:r>
            <w:r w:rsidRPr="00BD0923">
              <w:rPr>
                <w:rFonts w:ascii="TH Sarabun New" w:hAnsi="TH Sarabun New" w:cs="TH Sarabun New"/>
                <w:b/>
                <w:bCs/>
                <w:szCs w:val="24"/>
                <w:cs/>
                <w:lang w:bidi="th-TH"/>
              </w:rPr>
              <w:t>. วันที่ผู้วิจัยรับทราบเหตุการณ์</w:t>
            </w:r>
            <w:r w:rsidR="00CA736C">
              <w:rPr>
                <w:rFonts w:ascii="TH Sarabun New" w:hAnsi="TH Sarabun New" w:cs="TH Sarabun New" w:hint="cs"/>
                <w:b/>
                <w:bCs/>
                <w:szCs w:val="24"/>
                <w:cs/>
                <w:lang w:bidi="th-TH"/>
              </w:rPr>
              <w:t xml:space="preserve"> </w:t>
            </w:r>
            <w:r w:rsidRPr="00BD0923">
              <w:rPr>
                <w:rFonts w:ascii="TH Sarabun New" w:hAnsi="TH Sarabun New" w:cs="TH Sarabun New"/>
                <w:b/>
                <w:bCs/>
                <w:szCs w:val="24"/>
                <w:cs/>
                <w:lang w:bidi="th-TH"/>
              </w:rPr>
              <w:t>:</w:t>
            </w:r>
          </w:p>
          <w:p w:rsidR="00083B8B" w:rsidRPr="00BD0923" w:rsidRDefault="00083B8B" w:rsidP="00083B8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083B8B" w:rsidRPr="00BD0923" w:rsidTr="00BD0923">
        <w:trPr>
          <w:trHeight w:val="408"/>
          <w:jc w:val="center"/>
        </w:trPr>
        <w:tc>
          <w:tcPr>
            <w:tcW w:w="4253" w:type="dxa"/>
            <w:gridSpan w:val="2"/>
            <w:vMerge/>
            <w:vAlign w:val="center"/>
          </w:tcPr>
          <w:p w:rsidR="00083B8B" w:rsidRPr="00BD0923" w:rsidRDefault="00083B8B" w:rsidP="00083B8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81" w:type="dxa"/>
            <w:gridSpan w:val="2"/>
            <w:vAlign w:val="center"/>
          </w:tcPr>
          <w:p w:rsidR="00083B8B" w:rsidRPr="00BD0923" w:rsidRDefault="00083B8B" w:rsidP="00083B8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BD0923">
              <w:rPr>
                <w:rFonts w:ascii="TH Sarabun New" w:hAnsi="TH Sarabun New" w:cs="TH Sarabun New"/>
                <w:b/>
                <w:bCs/>
                <w:szCs w:val="24"/>
              </w:rPr>
              <w:t>9</w:t>
            </w:r>
            <w:r w:rsidRPr="00BD0923">
              <w:rPr>
                <w:rFonts w:ascii="TH Sarabun New" w:hAnsi="TH Sarabun New" w:cs="TH Sarabun New"/>
                <w:b/>
                <w:bCs/>
                <w:szCs w:val="24"/>
                <w:cs/>
                <w:lang w:bidi="th-TH"/>
              </w:rPr>
              <w:t>. วันที่รายงาน :</w:t>
            </w:r>
          </w:p>
          <w:p w:rsidR="00083B8B" w:rsidRPr="00BD0923" w:rsidRDefault="00083B8B" w:rsidP="00083B8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083B8B" w:rsidRPr="00BD0923" w:rsidTr="00BD0923">
        <w:trPr>
          <w:trHeight w:val="408"/>
          <w:jc w:val="center"/>
        </w:trPr>
        <w:tc>
          <w:tcPr>
            <w:tcW w:w="9634" w:type="dxa"/>
            <w:gridSpan w:val="4"/>
            <w:vAlign w:val="center"/>
          </w:tcPr>
          <w:p w:rsidR="00083B8B" w:rsidRPr="00BD0923" w:rsidRDefault="00083B8B" w:rsidP="00083B8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BD0923">
              <w:rPr>
                <w:rFonts w:ascii="TH Sarabun New" w:hAnsi="TH Sarabun New" w:cs="TH Sarabun New"/>
                <w:b/>
                <w:bCs/>
                <w:szCs w:val="24"/>
              </w:rPr>
              <w:t>10</w:t>
            </w:r>
            <w:r w:rsidRPr="00BD0923">
              <w:rPr>
                <w:rFonts w:ascii="TH Sarabun New" w:hAnsi="TH Sarabun New" w:cs="TH Sarabun New"/>
                <w:b/>
                <w:bCs/>
                <w:szCs w:val="24"/>
                <w:cs/>
                <w:lang w:bidi="th-TH"/>
              </w:rPr>
              <w:t>.ชนิดของรายงาน</w:t>
            </w:r>
          </w:p>
          <w:p w:rsidR="00083B8B" w:rsidRPr="00BD0923" w:rsidRDefault="0030019A" w:rsidP="00CA736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Cs w:val="24"/>
              </w:rPr>
            </w:pPr>
            <w:r w:rsidRPr="00BD0923">
              <w:rPr>
                <w:rFonts w:ascii="TH Sarabun New" w:eastAsia="MS Gothic" w:hAnsi="TH Sarabun New" w:cs="TH Sarabun New"/>
                <w:color w:val="auto"/>
                <w:szCs w:val="24"/>
                <w:lang w:bidi="th-TH"/>
              </w:rPr>
              <w:sym w:font="Wingdings" w:char="F0A8"/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  <w:cs/>
                <w:lang w:bidi="th-TH"/>
              </w:rPr>
              <w:t xml:space="preserve"> </w:t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  <w:cs/>
                <w:lang w:val="th-TH" w:bidi="th-TH"/>
              </w:rPr>
              <w:t xml:space="preserve">รายงานครั้งแรก </w:t>
            </w:r>
            <w:r w:rsidR="00083B8B" w:rsidRPr="00BD0923">
              <w:rPr>
                <w:rFonts w:ascii="TH Sarabun New" w:hAnsi="TH Sarabun New" w:cs="TH Sarabun New"/>
                <w:color w:val="auto"/>
                <w:szCs w:val="24"/>
                <w:cs/>
                <w:lang w:bidi="th-TH"/>
              </w:rPr>
              <w:t xml:space="preserve">  </w:t>
            </w:r>
            <w:r w:rsidR="007D0A85" w:rsidRPr="00BD0923">
              <w:rPr>
                <w:rFonts w:ascii="TH Sarabun New" w:hAnsi="TH Sarabun New" w:cs="TH Sarabun New"/>
                <w:color w:val="auto"/>
                <w:szCs w:val="24"/>
                <w:cs/>
                <w:lang w:bidi="th-TH"/>
              </w:rPr>
              <w:t xml:space="preserve">              </w:t>
            </w:r>
            <w:r w:rsidRPr="00BD0923">
              <w:rPr>
                <w:rFonts w:ascii="TH Sarabun New" w:eastAsia="MS Gothic" w:hAnsi="TH Sarabun New" w:cs="TH Sarabun New"/>
                <w:color w:val="auto"/>
                <w:szCs w:val="24"/>
                <w:lang w:bidi="th-TH"/>
              </w:rPr>
              <w:sym w:font="Wingdings" w:char="F0A8"/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  <w:cs/>
                <w:lang w:bidi="th-TH"/>
              </w:rPr>
              <w:t xml:space="preserve"> </w:t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  <w:cs/>
                <w:lang w:val="th-TH" w:bidi="th-TH"/>
              </w:rPr>
              <w:t xml:space="preserve">รายงานติดตาม </w:t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  <w:cs/>
                <w:lang w:bidi="th-TH"/>
              </w:rPr>
              <w:t>ครั้งที่………………………</w:t>
            </w:r>
          </w:p>
        </w:tc>
      </w:tr>
      <w:tr w:rsidR="00653F85" w:rsidRPr="00BD0923" w:rsidTr="00BD0923">
        <w:trPr>
          <w:trHeight w:val="408"/>
          <w:jc w:val="center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653F85" w:rsidRPr="00BD0923" w:rsidRDefault="00653F85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Cs w:val="24"/>
              </w:rPr>
            </w:pP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</w:rPr>
              <w:t>11</w:t>
            </w: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bidi="th-TH"/>
              </w:rPr>
              <w:t xml:space="preserve">.  </w:t>
            </w: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</w:rPr>
              <w:t>Is adverse event serious?</w:t>
            </w:r>
          </w:p>
        </w:tc>
        <w:tc>
          <w:tcPr>
            <w:tcW w:w="5381" w:type="dxa"/>
            <w:gridSpan w:val="2"/>
            <w:shd w:val="clear" w:color="auto" w:fill="D9D9D9" w:themeFill="background1" w:themeFillShade="D9"/>
            <w:vAlign w:val="center"/>
          </w:tcPr>
          <w:p w:rsidR="00653F85" w:rsidRPr="00BD0923" w:rsidRDefault="00653F85" w:rsidP="00083B8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BD0923">
              <w:rPr>
                <w:rFonts w:ascii="TH Sarabun New" w:hAnsi="TH Sarabun New" w:cs="TH Sarabun New"/>
                <w:b/>
                <w:bCs/>
                <w:szCs w:val="24"/>
              </w:rPr>
              <w:t>12</w:t>
            </w:r>
            <w:r w:rsidRPr="00BD0923">
              <w:rPr>
                <w:rFonts w:ascii="TH Sarabun New" w:hAnsi="TH Sarabun New" w:cs="TH Sarabun New"/>
                <w:b/>
                <w:bCs/>
                <w:szCs w:val="24"/>
                <w:cs/>
                <w:lang w:bidi="th-TH"/>
              </w:rPr>
              <w:t xml:space="preserve">.  </w:t>
            </w:r>
            <w:r w:rsidRPr="00BD0923">
              <w:rPr>
                <w:rFonts w:ascii="TH Sarabun New" w:hAnsi="TH Sarabun New" w:cs="TH Sarabun New"/>
                <w:b/>
                <w:bCs/>
                <w:szCs w:val="24"/>
              </w:rPr>
              <w:t xml:space="preserve">Is adverse event unexpected?  </w:t>
            </w:r>
          </w:p>
        </w:tc>
      </w:tr>
      <w:tr w:rsidR="00083B8B" w:rsidRPr="00BD0923" w:rsidTr="00BD0923">
        <w:trPr>
          <w:trHeight w:val="408"/>
          <w:jc w:val="center"/>
        </w:trPr>
        <w:tc>
          <w:tcPr>
            <w:tcW w:w="4253" w:type="dxa"/>
            <w:gridSpan w:val="2"/>
          </w:tcPr>
          <w:p w:rsidR="00083B8B" w:rsidRPr="00BD0923" w:rsidRDefault="0030019A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BD0923">
              <w:rPr>
                <w:rFonts w:ascii="TH Sarabun New" w:eastAsia="MS Mincho" w:hAnsi="TH Sarabun New" w:cs="TH Sarabun New"/>
                <w:color w:val="auto"/>
                <w:szCs w:val="24"/>
                <w:lang w:bidi="th-TH"/>
              </w:rPr>
              <w:sym w:font="Wingdings" w:char="F0A8"/>
            </w:r>
            <w:r w:rsidR="00083B8B" w:rsidRPr="00BD0923">
              <w:rPr>
                <w:rFonts w:ascii="TH Sarabun New" w:hAnsi="TH Sarabun New" w:cs="TH Sarabun New"/>
                <w:color w:val="auto"/>
                <w:szCs w:val="24"/>
              </w:rPr>
              <w:t xml:space="preserve"> No  </w:t>
            </w:r>
          </w:p>
          <w:p w:rsidR="00083B8B" w:rsidRPr="00BD0923" w:rsidRDefault="0030019A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BD0923">
              <w:rPr>
                <w:rFonts w:ascii="TH Sarabun New" w:eastAsia="MS Mincho" w:hAnsi="TH Sarabun New" w:cs="TH Sarabun New"/>
                <w:color w:val="auto"/>
                <w:szCs w:val="24"/>
                <w:lang w:bidi="th-TH"/>
              </w:rPr>
              <w:sym w:font="Wingdings" w:char="F0A8"/>
            </w:r>
            <w:r w:rsidR="00083B8B" w:rsidRPr="00BD0923">
              <w:rPr>
                <w:rFonts w:ascii="TH Sarabun New" w:eastAsia="MS Mincho" w:hAnsi="TH Sarabun New" w:cs="TH Sarabun New"/>
                <w:color w:val="auto"/>
                <w:szCs w:val="24"/>
                <w:cs/>
                <w:lang w:bidi="th-TH"/>
              </w:rPr>
              <w:t xml:space="preserve"> </w:t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</w:rPr>
              <w:t>Yes, it is</w:t>
            </w:r>
            <w:r w:rsidR="00083B8B"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bidi="th-TH"/>
              </w:rPr>
              <w:t xml:space="preserve">  </w:t>
            </w:r>
            <w:r w:rsidR="004A08E2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bidi="th-TH"/>
              </w:rPr>
              <w:t xml:space="preserve"> </w:t>
            </w:r>
            <w:r w:rsidRPr="00BD0923">
              <w:rPr>
                <w:rFonts w:ascii="TH Sarabun New" w:eastAsia="MS Mincho" w:hAnsi="TH Sarabun New" w:cs="TH Sarabun New"/>
                <w:color w:val="auto"/>
                <w:szCs w:val="24"/>
                <w:lang w:bidi="th-TH"/>
              </w:rPr>
              <w:sym w:font="Wingdings" w:char="F0A8"/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</w:rPr>
              <w:t xml:space="preserve"> Death</w:t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</w:rPr>
              <w:tab/>
            </w:r>
          </w:p>
          <w:p w:rsidR="00083B8B" w:rsidRPr="00BD0923" w:rsidRDefault="00083B8B" w:rsidP="00083B8B">
            <w:pPr>
              <w:pStyle w:val="Body"/>
              <w:tabs>
                <w:tab w:val="left" w:pos="709"/>
                <w:tab w:val="left" w:pos="116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85" w:hanging="425"/>
              <w:rPr>
                <w:rFonts w:ascii="TH Sarabun New" w:hAnsi="TH Sarabun New" w:cs="TH Sarabun New"/>
                <w:color w:val="auto"/>
                <w:szCs w:val="24"/>
              </w:rPr>
            </w:pPr>
            <w:r w:rsidRPr="00BD0923">
              <w:rPr>
                <w:rFonts w:ascii="TH Sarabun New" w:eastAsia="MS Mincho" w:hAnsi="TH Sarabun New" w:cs="TH Sarabun New"/>
                <w:color w:val="auto"/>
                <w:szCs w:val="24"/>
                <w:cs/>
                <w:lang w:bidi="th-TH"/>
              </w:rPr>
              <w:t xml:space="preserve">           </w:t>
            </w:r>
            <w:r w:rsidR="0030019A" w:rsidRPr="00BD0923">
              <w:rPr>
                <w:rFonts w:ascii="TH Sarabun New" w:eastAsia="MS Mincho" w:hAnsi="TH Sarabun New" w:cs="TH Sarabun New"/>
                <w:color w:val="auto"/>
                <w:szCs w:val="24"/>
                <w:lang w:bidi="th-TH"/>
              </w:rPr>
              <w:sym w:font="Wingdings" w:char="F0A8"/>
            </w:r>
            <w:r w:rsidRPr="00BD0923">
              <w:rPr>
                <w:rFonts w:ascii="TH Sarabun New" w:eastAsia="MS Mincho" w:hAnsi="TH Sarabun New" w:cs="TH Sarabun New"/>
                <w:color w:val="auto"/>
                <w:szCs w:val="24"/>
                <w:cs/>
                <w:lang w:bidi="th-TH"/>
              </w:rPr>
              <w:t xml:space="preserve"> </w:t>
            </w:r>
            <w:r w:rsidRPr="00BD0923">
              <w:rPr>
                <w:rFonts w:ascii="TH Sarabun New" w:eastAsia="Zapf Dingbats" w:hAnsi="TH Sarabun New" w:cs="TH Sarabun New"/>
                <w:color w:val="auto"/>
                <w:szCs w:val="24"/>
              </w:rPr>
              <w:t>Life threatening conditions</w:t>
            </w:r>
            <w:r w:rsidRPr="00BD0923">
              <w:rPr>
                <w:rFonts w:ascii="TH Sarabun New" w:hAnsi="TH Sarabun New" w:cs="TH Sarabun New"/>
                <w:color w:val="auto"/>
                <w:szCs w:val="24"/>
                <w:cs/>
                <w:lang w:bidi="th-TH"/>
              </w:rPr>
              <w:t xml:space="preserve"> (</w:t>
            </w:r>
            <w:r w:rsidRPr="00BD0923">
              <w:rPr>
                <w:rFonts w:ascii="TH Sarabun New" w:hAnsi="TH Sarabun New" w:cs="TH Sarabun New"/>
                <w:color w:val="auto"/>
                <w:szCs w:val="24"/>
              </w:rPr>
              <w:t xml:space="preserve">please specify      </w:t>
            </w:r>
            <w:r w:rsidRPr="00BD0923">
              <w:rPr>
                <w:rFonts w:ascii="TH Sarabun New" w:hAnsi="TH Sarabun New" w:cs="TH Sarabun New"/>
                <w:color w:val="auto"/>
                <w:szCs w:val="24"/>
                <w:cs/>
                <w:lang w:bidi="th-TH"/>
              </w:rPr>
              <w:t>………………........................................)</w:t>
            </w:r>
          </w:p>
          <w:p w:rsidR="00083B8B" w:rsidRPr="00BD0923" w:rsidRDefault="0030019A" w:rsidP="00083B8B">
            <w:pPr>
              <w:pStyle w:val="Body"/>
              <w:tabs>
                <w:tab w:val="left" w:pos="709"/>
                <w:tab w:val="left" w:pos="885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85" w:firstLine="142"/>
              <w:rPr>
                <w:rFonts w:ascii="TH Sarabun New" w:hAnsi="TH Sarabun New" w:cs="TH Sarabun New"/>
                <w:color w:val="auto"/>
                <w:szCs w:val="24"/>
              </w:rPr>
            </w:pPr>
            <w:r w:rsidRPr="00BD0923">
              <w:rPr>
                <w:rFonts w:ascii="TH Sarabun New" w:eastAsia="MS Mincho" w:hAnsi="TH Sarabun New" w:cs="TH Sarabun New"/>
                <w:color w:val="auto"/>
                <w:szCs w:val="24"/>
                <w:lang w:bidi="th-TH"/>
              </w:rPr>
              <w:sym w:font="Wingdings" w:char="F0A8"/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</w:rPr>
              <w:t xml:space="preserve"> Inpatient hospitalization    </w:t>
            </w:r>
          </w:p>
          <w:p w:rsidR="00083B8B" w:rsidRPr="00BD0923" w:rsidRDefault="0030019A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="1027"/>
              <w:rPr>
                <w:rFonts w:ascii="TH Sarabun New" w:hAnsi="TH Sarabun New" w:cs="TH Sarabun New"/>
                <w:color w:val="auto"/>
                <w:szCs w:val="24"/>
              </w:rPr>
            </w:pPr>
            <w:r w:rsidRPr="00BD0923">
              <w:rPr>
                <w:rFonts w:ascii="TH Sarabun New" w:eastAsia="MS Mincho" w:hAnsi="TH Sarabun New" w:cs="TH Sarabun New"/>
                <w:color w:val="auto"/>
                <w:szCs w:val="24"/>
                <w:lang w:bidi="th-TH"/>
              </w:rPr>
              <w:sym w:font="Wingdings" w:char="F0A8"/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</w:rPr>
              <w:t xml:space="preserve"> Prolong hospitalization</w:t>
            </w:r>
          </w:p>
          <w:p w:rsidR="00083B8B" w:rsidRPr="00BD0923" w:rsidRDefault="0030019A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169" w:hanging="142"/>
              <w:rPr>
                <w:rFonts w:ascii="TH Sarabun New" w:hAnsi="TH Sarabun New" w:cs="TH Sarabun New"/>
                <w:color w:val="auto"/>
                <w:szCs w:val="24"/>
              </w:rPr>
            </w:pPr>
            <w:r w:rsidRPr="00BD0923">
              <w:rPr>
                <w:rFonts w:ascii="TH Sarabun New" w:eastAsia="MS Mincho" w:hAnsi="TH Sarabun New" w:cs="TH Sarabun New"/>
                <w:color w:val="auto"/>
                <w:szCs w:val="24"/>
                <w:lang w:bidi="th-TH"/>
              </w:rPr>
              <w:sym w:font="Wingdings" w:char="F0A8"/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</w:rPr>
              <w:t xml:space="preserve"> Persistence or significant disability</w:t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  <w:cs/>
                <w:lang w:bidi="th-TH"/>
              </w:rPr>
              <w:t xml:space="preserve">/ </w:t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</w:rPr>
              <w:t>incapacity</w:t>
            </w:r>
          </w:p>
          <w:p w:rsidR="00083B8B" w:rsidRPr="00BD0923" w:rsidRDefault="0030019A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="1027"/>
              <w:rPr>
                <w:rFonts w:ascii="TH Sarabun New" w:eastAsia="Zapf Dingbats" w:hAnsi="TH Sarabun New" w:cs="TH Sarabun New"/>
                <w:color w:val="auto"/>
                <w:szCs w:val="24"/>
              </w:rPr>
            </w:pPr>
            <w:r w:rsidRPr="00BD0923">
              <w:rPr>
                <w:rFonts w:ascii="TH Sarabun New" w:eastAsia="MS Mincho" w:hAnsi="TH Sarabun New" w:cs="TH Sarabun New"/>
                <w:color w:val="auto"/>
                <w:szCs w:val="24"/>
                <w:lang w:bidi="th-TH"/>
              </w:rPr>
              <w:sym w:font="Wingdings" w:char="F0A8"/>
            </w:r>
            <w:r w:rsidR="00083B8B" w:rsidRPr="00BD0923">
              <w:rPr>
                <w:rFonts w:ascii="TH Sarabun New" w:eastAsia="Zapf Dingbats" w:hAnsi="TH Sarabun New" w:cs="TH Sarabun New"/>
                <w:color w:val="auto"/>
                <w:szCs w:val="24"/>
              </w:rPr>
              <w:t xml:space="preserve"> Congenital anomaly</w:t>
            </w:r>
          </w:p>
          <w:p w:rsidR="00BD0923" w:rsidRPr="00BD0923" w:rsidRDefault="00BD0923" w:rsidP="00083B8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="1027"/>
              <w:rPr>
                <w:rFonts w:ascii="TH Sarabun New" w:hAnsi="TH Sarabun New" w:cs="TH Sarabun New"/>
                <w:color w:val="auto"/>
                <w:szCs w:val="24"/>
              </w:rPr>
            </w:pPr>
          </w:p>
        </w:tc>
        <w:tc>
          <w:tcPr>
            <w:tcW w:w="5381" w:type="dxa"/>
            <w:gridSpan w:val="2"/>
          </w:tcPr>
          <w:p w:rsidR="00083B8B" w:rsidRPr="00BD0923" w:rsidRDefault="0030019A" w:rsidP="00083B8B">
            <w:pPr>
              <w:rPr>
                <w:rFonts w:ascii="TH Sarabun New" w:hAnsi="TH Sarabun New" w:cs="TH Sarabun New"/>
                <w:szCs w:val="24"/>
                <w:rtl/>
                <w:cs/>
              </w:rPr>
            </w:pPr>
            <w:r w:rsidRPr="00BD0923">
              <w:rPr>
                <w:rFonts w:ascii="TH Sarabun New" w:eastAsia="MS Mincho" w:hAnsi="TH Sarabun New" w:cs="TH Sarabun New"/>
                <w:szCs w:val="24"/>
                <w:lang w:bidi="th-TH"/>
              </w:rPr>
              <w:sym w:font="Wingdings" w:char="F0A8"/>
            </w:r>
            <w:r w:rsidR="00083B8B" w:rsidRPr="00BD0923">
              <w:rPr>
                <w:rFonts w:ascii="TH Sarabun New" w:hAnsi="TH Sarabun New" w:cs="TH Sarabun New"/>
                <w:b/>
                <w:bCs/>
                <w:szCs w:val="24"/>
                <w:cs/>
                <w:lang w:bidi="th-TH"/>
              </w:rPr>
              <w:t xml:space="preserve"> </w:t>
            </w:r>
            <w:r w:rsidR="00083B8B" w:rsidRPr="00BD0923">
              <w:rPr>
                <w:rFonts w:ascii="TH Sarabun New" w:hAnsi="TH Sarabun New" w:cs="TH Sarabun New"/>
                <w:szCs w:val="24"/>
              </w:rPr>
              <w:t xml:space="preserve">No </w:t>
            </w:r>
          </w:p>
          <w:p w:rsidR="00083B8B" w:rsidRPr="00BD0923" w:rsidRDefault="0030019A" w:rsidP="00083B8B">
            <w:pPr>
              <w:rPr>
                <w:rFonts w:ascii="TH Sarabun New" w:eastAsia="Zapf Dingbats" w:hAnsi="TH Sarabun New" w:cs="TH Sarabun New"/>
                <w:szCs w:val="24"/>
              </w:rPr>
            </w:pPr>
            <w:r w:rsidRPr="00BD0923">
              <w:rPr>
                <w:rFonts w:ascii="TH Sarabun New" w:eastAsia="MS Mincho" w:hAnsi="TH Sarabun New" w:cs="TH Sarabun New"/>
                <w:szCs w:val="24"/>
                <w:lang w:bidi="th-TH"/>
              </w:rPr>
              <w:sym w:font="Wingdings" w:char="F0A8"/>
            </w:r>
            <w:r w:rsidR="003D1FEB">
              <w:rPr>
                <w:rFonts w:ascii="TH Sarabun New" w:eastAsia="MS Mincho" w:hAnsi="TH Sarabun New" w:cs="TH Sarabun New"/>
                <w:szCs w:val="24"/>
                <w:cs/>
                <w:lang w:bidi="th-TH"/>
              </w:rPr>
              <w:t xml:space="preserve"> </w:t>
            </w:r>
            <w:r w:rsidR="00083B8B" w:rsidRPr="00BD0923">
              <w:rPr>
                <w:rFonts w:ascii="TH Sarabun New" w:eastAsia="Zapf Dingbats" w:hAnsi="TH Sarabun New" w:cs="TH Sarabun New"/>
                <w:szCs w:val="24"/>
              </w:rPr>
              <w:t>Yes, it is</w:t>
            </w:r>
            <w:r w:rsidRPr="00BD0923">
              <w:rPr>
                <w:rFonts w:ascii="TH Sarabun New" w:hAnsi="TH Sarabun New" w:cs="TH Sarabun New"/>
                <w:b/>
                <w:bCs/>
                <w:szCs w:val="24"/>
                <w:cs/>
                <w:lang w:bidi="th-TH"/>
              </w:rPr>
              <w:t xml:space="preserve"> </w:t>
            </w:r>
            <w:r w:rsidRPr="00BD0923">
              <w:rPr>
                <w:rFonts w:ascii="TH Sarabun New" w:eastAsia="MS Mincho" w:hAnsi="TH Sarabun New" w:cs="TH Sarabun New"/>
                <w:szCs w:val="24"/>
                <w:lang w:bidi="th-TH"/>
              </w:rPr>
              <w:sym w:font="Wingdings" w:char="F0A8"/>
            </w:r>
            <w:r w:rsidR="00083B8B" w:rsidRPr="00BD0923">
              <w:rPr>
                <w:rFonts w:ascii="TH Sarabun New" w:eastAsia="Zapf Dingbats" w:hAnsi="TH Sarabun New" w:cs="TH Sarabun New"/>
                <w:szCs w:val="24"/>
              </w:rPr>
              <w:t xml:space="preserve"> Nature is not consistent with protocol</w:t>
            </w:r>
            <w:r w:rsidR="00083B8B" w:rsidRPr="00BD0923">
              <w:rPr>
                <w:rFonts w:ascii="TH Sarabun New" w:eastAsia="Zapf Dingbats" w:hAnsi="TH Sarabun New" w:cs="TH Sarabun New"/>
                <w:szCs w:val="24"/>
                <w:cs/>
                <w:lang w:bidi="th-TH"/>
              </w:rPr>
              <w:t xml:space="preserve">* </w:t>
            </w:r>
          </w:p>
          <w:p w:rsidR="00083B8B" w:rsidRPr="00BD0923" w:rsidRDefault="00083B8B" w:rsidP="00083B8B">
            <w:pPr>
              <w:ind w:firstLine="34"/>
              <w:rPr>
                <w:rFonts w:ascii="TH Sarabun New" w:eastAsia="Zapf Dingbats" w:hAnsi="TH Sarabun New" w:cs="TH Sarabun New"/>
                <w:szCs w:val="24"/>
              </w:rPr>
            </w:pPr>
            <w:r w:rsidRPr="00BD0923">
              <w:rPr>
                <w:rFonts w:ascii="TH Sarabun New" w:eastAsia="Zapf Dingbats" w:hAnsi="TH Sarabun New" w:cs="TH Sarabun New"/>
                <w:szCs w:val="24"/>
                <w:cs/>
                <w:lang w:bidi="th-TH"/>
              </w:rPr>
              <w:t xml:space="preserve">                </w:t>
            </w:r>
            <w:r w:rsidR="003D1FEB">
              <w:rPr>
                <w:rFonts w:ascii="TH Sarabun New" w:eastAsia="Zapf Dingbats" w:hAnsi="TH Sarabun New" w:cs="TH Sarabun New" w:hint="cs"/>
                <w:szCs w:val="24"/>
                <w:cs/>
                <w:lang w:bidi="th-TH"/>
              </w:rPr>
              <w:t xml:space="preserve"> </w:t>
            </w:r>
            <w:r w:rsidR="0030019A" w:rsidRPr="00BD0923">
              <w:rPr>
                <w:rFonts w:ascii="TH Sarabun New" w:eastAsia="MS Mincho" w:hAnsi="TH Sarabun New" w:cs="TH Sarabun New"/>
                <w:szCs w:val="24"/>
                <w:lang w:bidi="th-TH"/>
              </w:rPr>
              <w:sym w:font="Wingdings" w:char="F0A8"/>
            </w:r>
            <w:r w:rsidRPr="00BD0923">
              <w:rPr>
                <w:rFonts w:ascii="TH Sarabun New" w:eastAsia="Zapf Dingbats" w:hAnsi="TH Sarabun New" w:cs="TH Sarabun New"/>
                <w:szCs w:val="24"/>
              </w:rPr>
              <w:t xml:space="preserve"> Severity is not consistent with protocol</w:t>
            </w:r>
            <w:r w:rsidRPr="00BD0923">
              <w:rPr>
                <w:rFonts w:ascii="TH Sarabun New" w:eastAsia="Zapf Dingbats" w:hAnsi="TH Sarabun New" w:cs="TH Sarabun New"/>
                <w:szCs w:val="24"/>
                <w:cs/>
                <w:lang w:bidi="th-TH"/>
              </w:rPr>
              <w:t xml:space="preserve">*    </w:t>
            </w:r>
          </w:p>
          <w:p w:rsidR="00083B8B" w:rsidRPr="00BD0923" w:rsidRDefault="00083B8B" w:rsidP="00083B8B">
            <w:pPr>
              <w:ind w:firstLine="34"/>
              <w:rPr>
                <w:rFonts w:ascii="TH Sarabun New" w:eastAsia="Zapf Dingbats" w:hAnsi="TH Sarabun New" w:cs="TH Sarabun New"/>
                <w:szCs w:val="24"/>
              </w:rPr>
            </w:pPr>
            <w:r w:rsidRPr="00BD0923">
              <w:rPr>
                <w:rFonts w:ascii="TH Sarabun New" w:eastAsia="Zapf Dingbats" w:hAnsi="TH Sarabun New" w:cs="TH Sarabun New"/>
                <w:szCs w:val="24"/>
                <w:cs/>
                <w:lang w:bidi="th-TH"/>
              </w:rPr>
              <w:t xml:space="preserve">               </w:t>
            </w:r>
            <w:r w:rsidR="003D1FEB">
              <w:rPr>
                <w:rFonts w:ascii="TH Sarabun New" w:eastAsia="Zapf Dingbats" w:hAnsi="TH Sarabun New" w:cs="TH Sarabun New" w:hint="cs"/>
                <w:szCs w:val="24"/>
                <w:cs/>
                <w:lang w:bidi="th-TH"/>
              </w:rPr>
              <w:t xml:space="preserve"> </w:t>
            </w:r>
            <w:r w:rsidRPr="00BD0923">
              <w:rPr>
                <w:rFonts w:ascii="TH Sarabun New" w:eastAsia="Zapf Dingbats" w:hAnsi="TH Sarabun New" w:cs="TH Sarabun New"/>
                <w:szCs w:val="24"/>
                <w:cs/>
                <w:lang w:bidi="th-TH"/>
              </w:rPr>
              <w:t xml:space="preserve"> </w:t>
            </w:r>
            <w:r w:rsidR="0030019A" w:rsidRPr="00BD0923">
              <w:rPr>
                <w:rFonts w:ascii="TH Sarabun New" w:eastAsia="MS Mincho" w:hAnsi="TH Sarabun New" w:cs="TH Sarabun New"/>
                <w:szCs w:val="24"/>
                <w:lang w:bidi="th-TH"/>
              </w:rPr>
              <w:sym w:font="Wingdings" w:char="F0A8"/>
            </w:r>
            <w:r w:rsidRPr="00BD0923">
              <w:rPr>
                <w:rFonts w:ascii="TH Sarabun New" w:eastAsia="Zapf Dingbats" w:hAnsi="TH Sarabun New" w:cs="TH Sarabun New"/>
                <w:szCs w:val="24"/>
              </w:rPr>
              <w:t xml:space="preserve"> Frequency is not consistent with protocol</w:t>
            </w:r>
            <w:r w:rsidRPr="00BD0923">
              <w:rPr>
                <w:rFonts w:ascii="TH Sarabun New" w:eastAsia="Zapf Dingbats" w:hAnsi="TH Sarabun New" w:cs="TH Sarabun New"/>
                <w:szCs w:val="24"/>
                <w:cs/>
                <w:lang w:bidi="th-TH"/>
              </w:rPr>
              <w:t>*</w:t>
            </w:r>
          </w:p>
          <w:p w:rsidR="00083B8B" w:rsidRPr="00BD0923" w:rsidRDefault="00083B8B" w:rsidP="00083B8B">
            <w:pPr>
              <w:rPr>
                <w:rFonts w:ascii="TH Sarabun New" w:eastAsia="Zapf Dingbats" w:hAnsi="TH Sarabun New" w:cs="TH Sarabun New"/>
                <w:szCs w:val="24"/>
              </w:rPr>
            </w:pPr>
            <w:r w:rsidRPr="00BD0923">
              <w:rPr>
                <w:rFonts w:ascii="TH Sarabun New" w:eastAsia="Zapf Dingbats" w:hAnsi="TH Sarabun New" w:cs="TH Sarabun New"/>
                <w:szCs w:val="24"/>
                <w:cs/>
                <w:lang w:bidi="th-TH"/>
              </w:rPr>
              <w:t xml:space="preserve">(* </w:t>
            </w:r>
            <w:r w:rsidRPr="00BD0923">
              <w:rPr>
                <w:rFonts w:ascii="TH Sarabun New" w:eastAsia="Zapf Dingbats" w:hAnsi="TH Sarabun New" w:cs="TH Sarabun New"/>
                <w:szCs w:val="24"/>
              </w:rPr>
              <w:t>Protocol or related documents such as Investigator Brochure, inform consent document</w:t>
            </w:r>
            <w:r w:rsidRPr="00BD0923">
              <w:rPr>
                <w:rFonts w:ascii="TH Sarabun New" w:eastAsia="Zapf Dingbats" w:hAnsi="TH Sarabun New" w:cs="TH Sarabun New"/>
                <w:szCs w:val="24"/>
                <w:cs/>
                <w:lang w:bidi="th-TH"/>
              </w:rPr>
              <w:t xml:space="preserve"> )</w:t>
            </w:r>
          </w:p>
          <w:p w:rsidR="00083B8B" w:rsidRPr="00BD0923" w:rsidRDefault="00083B8B" w:rsidP="00083B8B">
            <w:pPr>
              <w:rPr>
                <w:rFonts w:ascii="TH Sarabun New" w:eastAsia="Zapf Dingbats" w:hAnsi="TH Sarabun New" w:cs="TH Sarabun New"/>
                <w:szCs w:val="24"/>
              </w:rPr>
            </w:pPr>
            <w:r w:rsidRPr="00BD0923">
              <w:rPr>
                <w:rFonts w:ascii="TH Sarabun New" w:eastAsia="Zapf Dingbats" w:hAnsi="TH Sarabun New" w:cs="TH Sarabun New"/>
                <w:szCs w:val="24"/>
                <w:cs/>
                <w:lang w:bidi="th-TH"/>
              </w:rPr>
              <w:t xml:space="preserve"> </w:t>
            </w:r>
            <w:r w:rsidRPr="00BD0923">
              <w:rPr>
                <w:rFonts w:ascii="TH Sarabun New" w:eastAsia="Zapf Dingbats" w:hAnsi="TH Sarabun New" w:cs="TH Sarabun New"/>
                <w:szCs w:val="24"/>
              </w:rPr>
              <w:tab/>
            </w:r>
          </w:p>
          <w:p w:rsidR="00083B8B" w:rsidRPr="00BD0923" w:rsidRDefault="00083B8B" w:rsidP="00083B8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</w:tbl>
    <w:tbl>
      <w:tblPr>
        <w:tblW w:w="9629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10"/>
        <w:gridCol w:w="1701"/>
        <w:gridCol w:w="850"/>
        <w:gridCol w:w="993"/>
        <w:gridCol w:w="1275"/>
      </w:tblGrid>
      <w:tr w:rsidR="00463B61" w:rsidRPr="002470DE" w:rsidTr="00F07FC8">
        <w:trPr>
          <w:cantSplit/>
          <w:trHeight w:hRule="exact" w:val="471"/>
          <w:tblHeader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3B61" w:rsidRPr="002470DE" w:rsidRDefault="00463B61" w:rsidP="004C3D88">
            <w:pPr>
              <w:pStyle w:val="Heading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bCs/>
                <w:color w:val="auto"/>
                <w:szCs w:val="24"/>
              </w:rPr>
              <w:t>13</w:t>
            </w:r>
            <w:r w:rsidRPr="002470DE">
              <w:rPr>
                <w:rFonts w:ascii="TH Sarabun New" w:hAnsi="TH Sarabun New" w:cs="TH Sarabun New"/>
                <w:bCs/>
                <w:color w:val="auto"/>
                <w:szCs w:val="24"/>
                <w:cs/>
              </w:rPr>
              <w:t xml:space="preserve">. </w:t>
            </w:r>
            <w:r w:rsidRPr="002470DE">
              <w:rPr>
                <w:rFonts w:ascii="TH Sarabun New" w:hAnsi="TH Sarabun New" w:cs="TH Sarabun New"/>
                <w:bCs/>
                <w:color w:val="auto"/>
                <w:szCs w:val="24"/>
              </w:rPr>
              <w:t>Is adverse event</w:t>
            </w:r>
            <w:r w:rsidRPr="002470DE">
              <w:rPr>
                <w:rFonts w:ascii="TH Sarabun New" w:hAnsi="TH Sarabun New" w:cs="TH Sarabun New"/>
                <w:bCs/>
                <w:color w:val="auto"/>
                <w:szCs w:val="24"/>
                <w:cs/>
              </w:rPr>
              <w:t>(</w:t>
            </w:r>
            <w:r w:rsidRPr="002470DE">
              <w:rPr>
                <w:rFonts w:ascii="TH Sarabun New" w:hAnsi="TH Sarabun New" w:cs="TH Sarabun New"/>
                <w:bCs/>
                <w:color w:val="auto"/>
                <w:szCs w:val="24"/>
              </w:rPr>
              <w:t>AE</w:t>
            </w:r>
            <w:r w:rsidRPr="002470DE">
              <w:rPr>
                <w:rFonts w:ascii="TH Sarabun New" w:hAnsi="TH Sarabun New" w:cs="TH Sarabun New"/>
                <w:bCs/>
                <w:color w:val="auto"/>
                <w:szCs w:val="24"/>
                <w:cs/>
              </w:rPr>
              <w:t>)</w:t>
            </w:r>
            <w:r w:rsidRPr="002470DE">
              <w:rPr>
                <w:rFonts w:ascii="TH Sarabun New" w:hAnsi="TH Sarabun New" w:cs="TH Sarabun New"/>
                <w:bCs/>
                <w:color w:val="auto"/>
                <w:szCs w:val="24"/>
              </w:rPr>
              <w:t xml:space="preserve"> related to participation in research?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61" w:rsidRPr="002470DE" w:rsidRDefault="00463B61" w:rsidP="004C3D88">
            <w:pPr>
              <w:pStyle w:val="Heading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bottom w:w="100" w:type="dxa"/>
            </w:tcMar>
          </w:tcPr>
          <w:p w:rsidR="00463B61" w:rsidRPr="002470DE" w:rsidRDefault="00463B61" w:rsidP="004C3D88">
            <w:pPr>
              <w:pStyle w:val="Heading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bottom w:w="100" w:type="dxa"/>
            </w:tcMar>
          </w:tcPr>
          <w:p w:rsidR="00463B61" w:rsidRPr="002470DE" w:rsidRDefault="00463B61" w:rsidP="004C3D88">
            <w:pPr>
              <w:pStyle w:val="Heading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Unknown</w:t>
            </w:r>
          </w:p>
        </w:tc>
      </w:tr>
      <w:tr w:rsidR="00463B61" w:rsidRPr="002470DE" w:rsidTr="00F07FC8">
        <w:trPr>
          <w:cantSplit/>
          <w:trHeight w:hRule="exact" w:val="465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Are there any solid literature regarding this SAE?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+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0</w:t>
            </w:r>
          </w:p>
        </w:tc>
      </w:tr>
      <w:tr w:rsidR="00463B61" w:rsidRPr="002470DE" w:rsidTr="00F07FC8">
        <w:trPr>
          <w:cantSplit/>
          <w:trHeight w:hRule="exact" w:val="473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Does SAE occur after taking this test article?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+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-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0</w:t>
            </w:r>
          </w:p>
        </w:tc>
      </w:tr>
      <w:tr w:rsidR="00463B61" w:rsidRPr="002470DE" w:rsidTr="00F07FC8">
        <w:trPr>
          <w:cantSplit/>
          <w:trHeight w:hRule="exact" w:val="467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Is SAE alleviated after discontinue the test article or taking antidote?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+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0</w:t>
            </w:r>
          </w:p>
        </w:tc>
      </w:tr>
      <w:tr w:rsidR="00463B61" w:rsidRPr="002470DE" w:rsidTr="00F07FC8">
        <w:trPr>
          <w:cantSplit/>
          <w:trHeight w:hRule="exact" w:val="461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Does the same SAE re</w:t>
            </w: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-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occur after re</w:t>
            </w: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-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administering the test article?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+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-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0</w:t>
            </w:r>
          </w:p>
        </w:tc>
      </w:tr>
      <w:tr w:rsidR="00463B61" w:rsidRPr="002470DE" w:rsidTr="00F07FC8">
        <w:trPr>
          <w:cantSplit/>
          <w:trHeight w:hRule="exact" w:val="439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lastRenderedPageBreak/>
              <w:t xml:space="preserve">Are there any possibilities </w:t>
            </w: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(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except the test article</w:t>
            </w: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 xml:space="preserve">) 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can cause this SAE?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-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+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0</w:t>
            </w:r>
          </w:p>
        </w:tc>
      </w:tr>
      <w:tr w:rsidR="00463B61" w:rsidRPr="002470DE" w:rsidTr="00F07FC8">
        <w:trPr>
          <w:cantSplit/>
          <w:trHeight w:hRule="exact" w:val="437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Does placebo cause the same SAE?</w:t>
            </w: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-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+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0</w:t>
            </w:r>
          </w:p>
        </w:tc>
      </w:tr>
      <w:tr w:rsidR="00463B61" w:rsidRPr="002470DE" w:rsidTr="00F07FC8">
        <w:trPr>
          <w:cantSplit/>
          <w:trHeight w:hRule="exact" w:val="435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 xml:space="preserve">Does the plasma level of the test drug reach toxic level?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+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0</w:t>
            </w:r>
          </w:p>
        </w:tc>
      </w:tr>
      <w:tr w:rsidR="00463B61" w:rsidRPr="002470DE" w:rsidTr="00F07FC8">
        <w:trPr>
          <w:cantSplit/>
          <w:trHeight w:hRule="exact" w:val="471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Are there any association between the dosage of test drug and the degree of SAE?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+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0</w:t>
            </w:r>
          </w:p>
        </w:tc>
      </w:tr>
      <w:tr w:rsidR="00463B61" w:rsidRPr="002470DE" w:rsidTr="00F07FC8">
        <w:trPr>
          <w:cantSplit/>
          <w:trHeight w:hRule="exact" w:val="752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 xml:space="preserve">Dose the subject have the same SAE when received the test drug or similar drugs in the past?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+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0</w:t>
            </w:r>
          </w:p>
        </w:tc>
      </w:tr>
      <w:tr w:rsidR="00463B61" w:rsidRPr="002470DE" w:rsidTr="00F07FC8">
        <w:trPr>
          <w:cantSplit/>
          <w:trHeight w:hRule="exact" w:val="443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Are there any objective evidence showing the causality of this SAE?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+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0</w:t>
            </w:r>
          </w:p>
        </w:tc>
      </w:tr>
      <w:tr w:rsidR="00463B61" w:rsidRPr="002470DE" w:rsidTr="00F07FC8">
        <w:trPr>
          <w:cantSplit/>
          <w:trHeight w:hRule="exact" w:val="429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b/>
                <w:bCs/>
                <w:color w:val="auto"/>
                <w:szCs w:val="24"/>
                <w:u w:val="double"/>
              </w:rPr>
            </w:pPr>
            <w:r w:rsidRPr="002470DE">
              <w:rPr>
                <w:rFonts w:ascii="TH Sarabun New" w:hAnsi="TH Sarabun New" w:cs="TH Sarabun New"/>
                <w:b/>
                <w:bCs/>
                <w:color w:val="auto"/>
                <w:szCs w:val="24"/>
                <w:u w:val="double"/>
              </w:rPr>
              <w:t>Total score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</w:p>
        </w:tc>
      </w:tr>
      <w:tr w:rsidR="00463B61" w:rsidRPr="002470DE" w:rsidTr="00F07FC8">
        <w:trPr>
          <w:cantSplit/>
          <w:trHeight w:hRule="exact" w:val="852"/>
          <w:jc w:val="center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 xml:space="preserve">หมายเหตุ   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 xml:space="preserve">&gt; 9 </w:t>
            </w: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 xml:space="preserve">: 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certainly related , 5</w:t>
            </w: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-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 xml:space="preserve">8 </w:t>
            </w: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 xml:space="preserve">: 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probable</w:t>
            </w: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/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likely related , 1</w:t>
            </w: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>-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 xml:space="preserve">4 </w:t>
            </w: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 xml:space="preserve">: 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 xml:space="preserve">possible related , &lt;0 </w:t>
            </w:r>
            <w:r w:rsidRPr="002470DE">
              <w:rPr>
                <w:rFonts w:ascii="TH Sarabun New" w:hAnsi="TH Sarabun New" w:cs="TH Sarabun New"/>
                <w:color w:val="auto"/>
                <w:szCs w:val="24"/>
                <w:cs/>
              </w:rPr>
              <w:t xml:space="preserve">: </w:t>
            </w:r>
            <w:r w:rsidRPr="002470DE">
              <w:rPr>
                <w:rFonts w:ascii="TH Sarabun New" w:hAnsi="TH Sarabun New" w:cs="TH Sarabun New"/>
                <w:color w:val="auto"/>
                <w:szCs w:val="24"/>
              </w:rPr>
              <w:t>doubted, not sure</w:t>
            </w:r>
          </w:p>
          <w:p w:rsidR="00BD0923" w:rsidRPr="002470DE" w:rsidRDefault="00BD0923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</w:p>
          <w:p w:rsidR="00BD0923" w:rsidRPr="002470DE" w:rsidRDefault="00BD0923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</w:p>
          <w:p w:rsidR="00BD0923" w:rsidRPr="002470DE" w:rsidRDefault="00BD0923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</w:p>
          <w:p w:rsidR="00BD0923" w:rsidRPr="002470DE" w:rsidRDefault="00BD0923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</w:p>
          <w:p w:rsidR="00BD0923" w:rsidRPr="002470DE" w:rsidRDefault="00BD0923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</w:p>
          <w:p w:rsidR="00463B61" w:rsidRPr="002470DE" w:rsidRDefault="00463B61" w:rsidP="004C3D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2470DE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Cs w:val="24"/>
              </w:rPr>
            </w:pPr>
          </w:p>
        </w:tc>
      </w:tr>
      <w:tr w:rsidR="00463B61" w:rsidRPr="00BD0923" w:rsidTr="00BD0923">
        <w:trPr>
          <w:cantSplit/>
          <w:trHeight w:hRule="exact" w:val="826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BD0923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  <w:cs/>
              </w:rPr>
            </w:pP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</w:rPr>
              <w:t>14</w:t>
            </w: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</w:rPr>
              <w:t xml:space="preserve">. </w:t>
            </w: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val="th-TH"/>
              </w:rPr>
              <w:t>อาการทางคลินิกของอาสาสมัคร ณ ปัจจุบัน (</w:t>
            </w: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</w:rPr>
              <w:t>Current clinical outcome of subject</w:t>
            </w: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</w:rPr>
              <w:t>)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3B61" w:rsidRPr="00BD0923" w:rsidRDefault="00463B61" w:rsidP="00BD092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260"/>
              <w:rPr>
                <w:rFonts w:ascii="TH Sarabun New" w:hAnsi="TH Sarabun New" w:cs="TH Sarabun New"/>
                <w:color w:val="auto"/>
                <w:szCs w:val="24"/>
              </w:rPr>
            </w:pP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</w:rPr>
              <w:t>15</w:t>
            </w: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</w:rPr>
              <w:t xml:space="preserve">. </w:t>
            </w: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</w:rPr>
              <w:t>Are there any changes in protocol or informed consent due to the SAE?</w:t>
            </w:r>
            <w:r w:rsidR="009F3F0B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</w:rPr>
              <w:t xml:space="preserve">  </w:t>
            </w:r>
            <w:r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</w:rPr>
              <w:t xml:space="preserve"> </w:t>
            </w:r>
            <w:r w:rsidR="00245E4E" w:rsidRPr="00BD0923">
              <w:rPr>
                <w:rFonts w:ascii="TH Sarabun New" w:eastAsia="MS Mincho" w:hAnsi="TH Sarabun New" w:cs="TH Sarabun New"/>
                <w:color w:val="auto"/>
                <w:szCs w:val="24"/>
              </w:rPr>
              <w:sym w:font="Wingdings" w:char="F0A8"/>
            </w:r>
            <w:r w:rsidRPr="00BD0923">
              <w:rPr>
                <w:rFonts w:ascii="TH Sarabun New" w:hAnsi="TH Sarabun New" w:cs="TH Sarabun New"/>
                <w:color w:val="auto"/>
                <w:szCs w:val="24"/>
              </w:rPr>
              <w:t xml:space="preserve"> No</w:t>
            </w:r>
            <w:r w:rsidRPr="00BD0923">
              <w:rPr>
                <w:rFonts w:ascii="TH Sarabun New" w:hAnsi="TH Sarabun New" w:cs="TH Sarabun New"/>
                <w:color w:val="auto"/>
                <w:szCs w:val="24"/>
                <w:cs/>
              </w:rPr>
              <w:t xml:space="preserve">.  </w:t>
            </w:r>
          </w:p>
        </w:tc>
      </w:tr>
      <w:tr w:rsidR="00463B61" w:rsidRPr="00BD0923" w:rsidTr="00BD0923">
        <w:trPr>
          <w:cantSplit/>
          <w:trHeight w:hRule="exact" w:val="1031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61" w:rsidRPr="00BD0923" w:rsidRDefault="00245E4E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BD0923">
              <w:rPr>
                <w:rFonts w:ascii="TH Sarabun New" w:eastAsia="MS Mincho" w:hAnsi="TH Sarabun New" w:cs="TH Sarabun New"/>
                <w:color w:val="auto"/>
                <w:szCs w:val="24"/>
              </w:rPr>
              <w:sym w:font="Wingdings" w:char="F0A8"/>
            </w:r>
            <w:r w:rsidR="00463B61" w:rsidRPr="00BD0923">
              <w:rPr>
                <w:rFonts w:ascii="TH Sarabun New" w:hAnsi="TH Sarabun New" w:cs="TH Sarabun New"/>
                <w:color w:val="auto"/>
                <w:szCs w:val="24"/>
              </w:rPr>
              <w:t xml:space="preserve">  Recovery  </w:t>
            </w:r>
            <w:r w:rsidRPr="00BD0923">
              <w:rPr>
                <w:rFonts w:ascii="TH Sarabun New" w:eastAsia="MS Mincho" w:hAnsi="TH Sarabun New" w:cs="TH Sarabun New"/>
                <w:color w:val="auto"/>
                <w:szCs w:val="24"/>
              </w:rPr>
              <w:sym w:font="Wingdings" w:char="F0A8"/>
            </w:r>
            <w:r w:rsidR="00463B61" w:rsidRPr="00BD0923">
              <w:rPr>
                <w:rFonts w:ascii="TH Sarabun New" w:hAnsi="TH Sarabun New" w:cs="TH Sarabun New"/>
                <w:color w:val="auto"/>
                <w:szCs w:val="24"/>
              </w:rPr>
              <w:t xml:space="preserve">  Improved  </w:t>
            </w:r>
            <w:r w:rsidRPr="00BD0923">
              <w:rPr>
                <w:rFonts w:ascii="TH Sarabun New" w:eastAsia="MS Mincho" w:hAnsi="TH Sarabun New" w:cs="TH Sarabun New"/>
                <w:color w:val="auto"/>
                <w:szCs w:val="24"/>
              </w:rPr>
              <w:sym w:font="Wingdings" w:char="F0A8"/>
            </w:r>
            <w:r w:rsidR="00463B61" w:rsidRPr="00BD0923">
              <w:rPr>
                <w:rFonts w:ascii="TH Sarabun New" w:hAnsi="TH Sarabun New" w:cs="TH Sarabun New"/>
                <w:color w:val="auto"/>
                <w:szCs w:val="24"/>
              </w:rPr>
              <w:t xml:space="preserve">  Stable </w:t>
            </w:r>
          </w:p>
          <w:p w:rsidR="00463B61" w:rsidRPr="00BD0923" w:rsidRDefault="00245E4E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</w:rPr>
            </w:pPr>
            <w:r w:rsidRPr="00BD0923">
              <w:rPr>
                <w:rFonts w:ascii="TH Sarabun New" w:eastAsia="MS Mincho" w:hAnsi="TH Sarabun New" w:cs="TH Sarabun New"/>
                <w:color w:val="auto"/>
                <w:szCs w:val="24"/>
              </w:rPr>
              <w:sym w:font="Wingdings" w:char="F0A8"/>
            </w:r>
            <w:r w:rsidR="00463B61" w:rsidRPr="00BD0923">
              <w:rPr>
                <w:rFonts w:ascii="TH Sarabun New" w:hAnsi="TH Sarabun New" w:cs="TH Sarabun New"/>
                <w:color w:val="auto"/>
                <w:szCs w:val="24"/>
              </w:rPr>
              <w:t xml:space="preserve">  Worse      </w:t>
            </w:r>
            <w:r w:rsidRPr="00BD0923">
              <w:rPr>
                <w:rFonts w:ascii="TH Sarabun New" w:eastAsia="MS Mincho" w:hAnsi="TH Sarabun New" w:cs="TH Sarabun New"/>
                <w:color w:val="auto"/>
                <w:szCs w:val="24"/>
              </w:rPr>
              <w:sym w:font="Wingdings" w:char="F0A8"/>
            </w:r>
            <w:r w:rsidR="00463B61" w:rsidRPr="00BD0923">
              <w:rPr>
                <w:rFonts w:ascii="TH Sarabun New" w:hAnsi="TH Sarabun New" w:cs="TH Sarabun New"/>
                <w:color w:val="auto"/>
                <w:szCs w:val="24"/>
              </w:rPr>
              <w:t xml:space="preserve">  Dead        </w:t>
            </w:r>
            <w:r w:rsidRPr="00BD0923">
              <w:rPr>
                <w:rFonts w:ascii="TH Sarabun New" w:eastAsia="MS Mincho" w:hAnsi="TH Sarabun New" w:cs="TH Sarabun New"/>
                <w:color w:val="auto"/>
                <w:szCs w:val="24"/>
              </w:rPr>
              <w:sym w:font="Wingdings" w:char="F0A8"/>
            </w:r>
            <w:r w:rsidR="00463B61" w:rsidRPr="00BD0923">
              <w:rPr>
                <w:rFonts w:ascii="TH Sarabun New" w:hAnsi="TH Sarabun New" w:cs="TH Sarabun New"/>
                <w:color w:val="auto"/>
                <w:szCs w:val="24"/>
              </w:rPr>
              <w:t xml:space="preserve">  Not known </w:t>
            </w:r>
          </w:p>
          <w:p w:rsidR="00463B61" w:rsidRPr="00BD0923" w:rsidRDefault="00463B61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61" w:rsidRPr="00BD0923" w:rsidRDefault="00245E4E" w:rsidP="004C3D8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260"/>
              <w:rPr>
                <w:rFonts w:ascii="TH Sarabun New" w:hAnsi="TH Sarabun New" w:cs="TH Sarabun New"/>
                <w:b/>
                <w:bCs/>
                <w:color w:val="auto"/>
                <w:szCs w:val="24"/>
              </w:rPr>
            </w:pPr>
            <w:r w:rsidRPr="00BD0923">
              <w:rPr>
                <w:rFonts w:ascii="TH Sarabun New" w:eastAsia="MS Mincho" w:hAnsi="TH Sarabun New" w:cs="TH Sarabun New"/>
                <w:color w:val="auto"/>
                <w:szCs w:val="24"/>
              </w:rPr>
              <w:sym w:font="Wingdings" w:char="F0A8"/>
            </w:r>
            <w:r w:rsidR="00463B61" w:rsidRPr="00BD0923">
              <w:rPr>
                <w:rFonts w:ascii="TH Sarabun New" w:eastAsia="Zapf Dingbats" w:hAnsi="TH Sarabun New" w:cs="TH Sarabun New"/>
                <w:color w:val="auto"/>
                <w:szCs w:val="24"/>
              </w:rPr>
              <w:t xml:space="preserve">  Yes</w:t>
            </w:r>
            <w:r w:rsidR="00463B61"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</w:rPr>
              <w:t>. (</w:t>
            </w:r>
            <w:r w:rsidR="00463B61"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</w:rPr>
              <w:t>please describe</w:t>
            </w:r>
            <w:r w:rsidR="00463B61" w:rsidRPr="00BD0923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</w:rPr>
              <w:t>)</w:t>
            </w:r>
          </w:p>
        </w:tc>
      </w:tr>
    </w:tbl>
    <w:p w:rsidR="00463B61" w:rsidRPr="003D2621" w:rsidRDefault="00463B61" w:rsidP="00463B61">
      <w:pPr>
        <w:rPr>
          <w:rFonts w:ascii="TH Sarabun New" w:hAnsi="TH Sarabun New" w:cs="TH Sarabun New"/>
          <w:b/>
          <w:bCs/>
          <w:sz w:val="28"/>
        </w:rPr>
      </w:pPr>
    </w:p>
    <w:p w:rsidR="00463B61" w:rsidRPr="003D2621" w:rsidRDefault="00463B61" w:rsidP="00463B61">
      <w:pPr>
        <w:rPr>
          <w:rFonts w:ascii="TH Sarabun New" w:hAnsi="TH Sarabun New" w:cs="TH Sarabun New"/>
          <w:b/>
          <w:bCs/>
          <w:sz w:val="28"/>
        </w:rPr>
      </w:pPr>
    </w:p>
    <w:p w:rsidR="00463B61" w:rsidRPr="003D2621" w:rsidRDefault="00463B61" w:rsidP="00463B61">
      <w:pPr>
        <w:rPr>
          <w:rFonts w:ascii="TH Sarabun New" w:hAnsi="TH Sarabun New" w:cs="TH Sarabun New"/>
          <w:b/>
          <w:bCs/>
          <w:sz w:val="28"/>
        </w:rPr>
      </w:pPr>
      <w:r w:rsidRPr="003D2621">
        <w:rPr>
          <w:rFonts w:ascii="TH Sarabun New" w:hAnsi="TH Sarabun New" w:cs="TH Sarabun New"/>
          <w:b/>
          <w:bCs/>
          <w:sz w:val="28"/>
          <w:cs/>
          <w:lang w:val="th-TH"/>
        </w:rPr>
        <w:t xml:space="preserve">ลายมือชื่อนักวิจัย </w:t>
      </w:r>
      <w:r w:rsidRPr="003D2621">
        <w:rPr>
          <w:rFonts w:ascii="TH Sarabun New" w:hAnsi="TH Sarabun New" w:cs="TH Sarabun New"/>
          <w:b/>
          <w:bCs/>
          <w:sz w:val="28"/>
          <w:cs/>
        </w:rPr>
        <w:t>…………………………………………วันที่ …………………………….</w:t>
      </w:r>
    </w:p>
    <w:p w:rsidR="00463B61" w:rsidRPr="00E806BF" w:rsidRDefault="00463B61" w:rsidP="00463B61">
      <w:pPr>
        <w:jc w:val="right"/>
        <w:rPr>
          <w:rFonts w:ascii="TH SarabunPSK" w:hAnsi="TH SarabunPSK" w:cs="TH SarabunPSK"/>
          <w:b/>
          <w:bCs/>
          <w:sz w:val="28"/>
        </w:rPr>
      </w:pPr>
    </w:p>
    <w:sectPr w:rsidR="00463B61" w:rsidRPr="00E806BF" w:rsidSect="00787894">
      <w:pgSz w:w="12240" w:h="15840"/>
      <w:pgMar w:top="676" w:right="118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34" w:rsidRDefault="00440734" w:rsidP="00F93D20">
      <w:r>
        <w:separator/>
      </w:r>
    </w:p>
  </w:endnote>
  <w:endnote w:type="continuationSeparator" w:id="0">
    <w:p w:rsidR="00440734" w:rsidRDefault="00440734" w:rsidP="00F9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onburi">
    <w:charset w:val="00"/>
    <w:family w:val="auto"/>
    <w:pitch w:val="variable"/>
    <w:sig w:usb0="01000003" w:usb1="00000000" w:usb2="00000000" w:usb3="00000000" w:csb0="00000193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34" w:rsidRDefault="00440734" w:rsidP="00F93D20">
      <w:r>
        <w:separator/>
      </w:r>
    </w:p>
  </w:footnote>
  <w:footnote w:type="continuationSeparator" w:id="0">
    <w:p w:rsidR="00440734" w:rsidRDefault="00440734" w:rsidP="00F9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C7B3E"/>
    <w:multiLevelType w:val="hybridMultilevel"/>
    <w:tmpl w:val="82DE260C"/>
    <w:lvl w:ilvl="0" w:tplc="EE305F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3977"/>
    <w:multiLevelType w:val="hybridMultilevel"/>
    <w:tmpl w:val="60E8305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61"/>
    <w:rsid w:val="00083B8B"/>
    <w:rsid w:val="00162608"/>
    <w:rsid w:val="00180A48"/>
    <w:rsid w:val="001A1665"/>
    <w:rsid w:val="001A7AD5"/>
    <w:rsid w:val="001E3C75"/>
    <w:rsid w:val="001F423D"/>
    <w:rsid w:val="00243E1D"/>
    <w:rsid w:val="00245E4E"/>
    <w:rsid w:val="002470DE"/>
    <w:rsid w:val="002829B9"/>
    <w:rsid w:val="002B35CE"/>
    <w:rsid w:val="0030019A"/>
    <w:rsid w:val="00351501"/>
    <w:rsid w:val="003934D9"/>
    <w:rsid w:val="003D1FEB"/>
    <w:rsid w:val="003D2621"/>
    <w:rsid w:val="00420AF1"/>
    <w:rsid w:val="00440734"/>
    <w:rsid w:val="00463B61"/>
    <w:rsid w:val="004A08E2"/>
    <w:rsid w:val="004E0236"/>
    <w:rsid w:val="004E0BDC"/>
    <w:rsid w:val="00597817"/>
    <w:rsid w:val="005A22AD"/>
    <w:rsid w:val="005B175D"/>
    <w:rsid w:val="005C22E4"/>
    <w:rsid w:val="00653F85"/>
    <w:rsid w:val="00656475"/>
    <w:rsid w:val="006F5990"/>
    <w:rsid w:val="00716B90"/>
    <w:rsid w:val="00737869"/>
    <w:rsid w:val="00787894"/>
    <w:rsid w:val="007A214B"/>
    <w:rsid w:val="007D0A85"/>
    <w:rsid w:val="00895EFC"/>
    <w:rsid w:val="008B76DF"/>
    <w:rsid w:val="008C6F89"/>
    <w:rsid w:val="00912374"/>
    <w:rsid w:val="00956485"/>
    <w:rsid w:val="009F3F0B"/>
    <w:rsid w:val="00A15251"/>
    <w:rsid w:val="00A5651B"/>
    <w:rsid w:val="00A96A97"/>
    <w:rsid w:val="00A97932"/>
    <w:rsid w:val="00AA561D"/>
    <w:rsid w:val="00AE2712"/>
    <w:rsid w:val="00AF3744"/>
    <w:rsid w:val="00AF3BEE"/>
    <w:rsid w:val="00B127B5"/>
    <w:rsid w:val="00B17280"/>
    <w:rsid w:val="00B22C45"/>
    <w:rsid w:val="00B71786"/>
    <w:rsid w:val="00B72065"/>
    <w:rsid w:val="00B82AC1"/>
    <w:rsid w:val="00BB0C08"/>
    <w:rsid w:val="00BC63F0"/>
    <w:rsid w:val="00BD0923"/>
    <w:rsid w:val="00BE430D"/>
    <w:rsid w:val="00C132B6"/>
    <w:rsid w:val="00C45870"/>
    <w:rsid w:val="00C977A5"/>
    <w:rsid w:val="00CA736C"/>
    <w:rsid w:val="00CC238D"/>
    <w:rsid w:val="00CE41B2"/>
    <w:rsid w:val="00D2261B"/>
    <w:rsid w:val="00D3761F"/>
    <w:rsid w:val="00D827BD"/>
    <w:rsid w:val="00DC447C"/>
    <w:rsid w:val="00DD3AAA"/>
    <w:rsid w:val="00E73ED3"/>
    <w:rsid w:val="00EA3471"/>
    <w:rsid w:val="00ED7A38"/>
    <w:rsid w:val="00F07FC8"/>
    <w:rsid w:val="00F44F1E"/>
    <w:rsid w:val="00F719A9"/>
    <w:rsid w:val="00F93D20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8BB75"/>
  <w15:chartTrackingRefBased/>
  <w15:docId w15:val="{D7790BF4-CF1D-42F1-B90A-3593A503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B6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63B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3B61"/>
    <w:rPr>
      <w:rFonts w:ascii="Times New Roman" w:eastAsia="Times New Roman" w:hAnsi="Times New Roman" w:cs="Angsana New"/>
      <w:sz w:val="24"/>
    </w:rPr>
  </w:style>
  <w:style w:type="paragraph" w:customStyle="1" w:styleId="Body">
    <w:name w:val="Body"/>
    <w:rsid w:val="00463B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ing21">
    <w:name w:val="Heading 21"/>
    <w:next w:val="Body"/>
    <w:qFormat/>
    <w:rsid w:val="00463B61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93D2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F93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D2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93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D2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D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D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3DD2-D83B-46E3-8A8E-AC204607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Daranee Khamsawat</cp:lastModifiedBy>
  <cp:revision>3</cp:revision>
  <cp:lastPrinted>2018-11-29T02:14:00Z</cp:lastPrinted>
  <dcterms:created xsi:type="dcterms:W3CDTF">2019-06-20T11:07:00Z</dcterms:created>
  <dcterms:modified xsi:type="dcterms:W3CDTF">2020-01-13T04:25:00Z</dcterms:modified>
</cp:coreProperties>
</file>